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7D06">
        <w:rPr>
          <w:rFonts w:ascii="Times New Roman" w:hAnsi="Times New Roman"/>
          <w:b/>
          <w:sz w:val="28"/>
          <w:szCs w:val="28"/>
        </w:rPr>
        <w:t>но</w:t>
      </w:r>
      <w:r w:rsidR="00CB70D2">
        <w:rPr>
          <w:rFonts w:ascii="Times New Roman" w:hAnsi="Times New Roman"/>
          <w:b/>
          <w:sz w:val="28"/>
          <w:szCs w:val="28"/>
        </w:rPr>
        <w:t>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614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3A083C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DC42D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661475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661475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661475">
        <w:rPr>
          <w:rFonts w:ascii="Times New Roman" w:hAnsi="Times New Roman"/>
          <w:sz w:val="28"/>
          <w:szCs w:val="28"/>
        </w:rPr>
        <w:t>я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900EA6" w:rsidRPr="00900EA6">
        <w:rPr>
          <w:rFonts w:ascii="Times New Roman" w:hAnsi="Times New Roman"/>
          <w:sz w:val="28"/>
          <w:szCs w:val="28"/>
        </w:rPr>
        <w:t>(</w:t>
      </w:r>
      <w:r w:rsidR="00900EA6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661475">
        <w:rPr>
          <w:rFonts w:ascii="Times New Roman" w:hAnsi="Times New Roman"/>
          <w:i/>
          <w:iCs/>
          <w:sz w:val="28"/>
          <w:szCs w:val="28"/>
        </w:rPr>
        <w:t>4</w:t>
      </w:r>
      <w:r w:rsidR="00900EA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900EA6" w:rsidRPr="00CB70D2">
        <w:rPr>
          <w:rFonts w:ascii="Times New Roman" w:hAnsi="Times New Roman"/>
          <w:sz w:val="28"/>
          <w:szCs w:val="28"/>
        </w:rPr>
        <w:t xml:space="preserve"> </w:t>
      </w:r>
      <w:r w:rsidR="00900EA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900EA6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661475">
        <w:rPr>
          <w:rFonts w:ascii="Times New Roman" w:hAnsi="Times New Roman"/>
          <w:i/>
          <w:iCs/>
          <w:sz w:val="28"/>
          <w:szCs w:val="28"/>
        </w:rPr>
        <w:t>3</w:t>
      </w:r>
      <w:r w:rsidR="00900EA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900EA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900EA6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(в октябре 202</w:t>
      </w:r>
      <w:r w:rsidR="00661475">
        <w:rPr>
          <w:rFonts w:ascii="Times New Roman" w:hAnsi="Times New Roman"/>
          <w:i/>
          <w:iCs/>
          <w:sz w:val="28"/>
          <w:szCs w:val="28"/>
        </w:rPr>
        <w:t>4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</w:t>
      </w:r>
      <w:r w:rsidR="00661475">
        <w:rPr>
          <w:rFonts w:ascii="Times New Roman" w:hAnsi="Times New Roman"/>
          <w:i/>
          <w:iCs/>
          <w:sz w:val="28"/>
          <w:szCs w:val="28"/>
        </w:rPr>
        <w:t>3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661475">
        <w:rPr>
          <w:rFonts w:ascii="Times New Roman" w:hAnsi="Times New Roman"/>
          <w:sz w:val="28"/>
          <w:szCs w:val="28"/>
        </w:rPr>
        <w:t>4</w:t>
      </w:r>
      <w:r w:rsidR="00744BA4" w:rsidRPr="00744BA4">
        <w:rPr>
          <w:rFonts w:ascii="Times New Roman" w:hAnsi="Times New Roman"/>
          <w:sz w:val="28"/>
          <w:szCs w:val="28"/>
        </w:rPr>
        <w:t xml:space="preserve"> </w:t>
      </w:r>
      <w:r w:rsidR="00661475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61475">
        <w:rPr>
          <w:rFonts w:ascii="Times New Roman" w:hAnsi="Times New Roman"/>
          <w:sz w:val="28"/>
          <w:szCs w:val="28"/>
        </w:rPr>
        <w:t>(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661475">
        <w:rPr>
          <w:rFonts w:ascii="Times New Roman" w:hAnsi="Times New Roman"/>
          <w:i/>
          <w:iCs/>
          <w:sz w:val="28"/>
          <w:szCs w:val="28"/>
        </w:rPr>
        <w:t>4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661475">
        <w:rPr>
          <w:rFonts w:ascii="Times New Roman" w:hAnsi="Times New Roman"/>
          <w:i/>
          <w:iCs/>
          <w:sz w:val="28"/>
          <w:szCs w:val="28"/>
        </w:rPr>
        <w:t>3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744BA4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661475" w:rsidRPr="00661475">
        <w:rPr>
          <w:rFonts w:ascii="Times New Roman" w:hAnsi="Times New Roman"/>
          <w:sz w:val="28"/>
          <w:szCs w:val="28"/>
        </w:rPr>
        <w:t xml:space="preserve"> </w:t>
      </w:r>
      <w:r w:rsidR="00661475">
        <w:rPr>
          <w:rFonts w:ascii="Times New Roman" w:hAnsi="Times New Roman"/>
          <w:sz w:val="28"/>
          <w:szCs w:val="28"/>
        </w:rPr>
        <w:t>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661475">
        <w:rPr>
          <w:rFonts w:ascii="Times New Roman" w:hAnsi="Times New Roman"/>
          <w:sz w:val="28"/>
          <w:szCs w:val="28"/>
        </w:rPr>
        <w:t>(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</w:t>
      </w:r>
      <w:r w:rsidR="00661475">
        <w:rPr>
          <w:rFonts w:ascii="Times New Roman" w:hAnsi="Times New Roman"/>
          <w:i/>
          <w:iCs/>
          <w:sz w:val="28"/>
          <w:szCs w:val="28"/>
        </w:rPr>
        <w:t>4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>, в ноябре 202</w:t>
      </w:r>
      <w:r w:rsidR="00661475">
        <w:rPr>
          <w:rFonts w:ascii="Times New Roman" w:hAnsi="Times New Roman"/>
          <w:i/>
          <w:iCs/>
          <w:sz w:val="28"/>
          <w:szCs w:val="28"/>
        </w:rPr>
        <w:t>3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4BA4" w:rsidRDefault="00DC42D3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4BA4">
        <w:rPr>
          <w:rFonts w:ascii="Times New Roman" w:hAnsi="Times New Roman"/>
          <w:sz w:val="28"/>
          <w:szCs w:val="28"/>
        </w:rPr>
        <w:t>По сравнению с январем 202</w:t>
      </w:r>
      <w:r w:rsidR="00A052EA" w:rsidRP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3A083C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3A083C">
        <w:rPr>
          <w:rFonts w:ascii="Times New Roman" w:hAnsi="Times New Roman"/>
          <w:sz w:val="28"/>
          <w:szCs w:val="28"/>
        </w:rPr>
        <w:t>ось на</w:t>
      </w:r>
      <w:r w:rsidR="00744BA4">
        <w:rPr>
          <w:rFonts w:ascii="Times New Roman" w:hAnsi="Times New Roman"/>
          <w:sz w:val="28"/>
          <w:szCs w:val="28"/>
        </w:rPr>
        <w:t xml:space="preserve"> - </w:t>
      </w:r>
      <w:r w:rsidR="00A052EA">
        <w:rPr>
          <w:rFonts w:ascii="Times New Roman" w:hAnsi="Times New Roman"/>
          <w:sz w:val="28"/>
          <w:szCs w:val="28"/>
        </w:rPr>
        <w:t>4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февралем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A052EA">
        <w:rPr>
          <w:rFonts w:ascii="Times New Roman" w:hAnsi="Times New Roman"/>
          <w:sz w:val="28"/>
          <w:szCs w:val="28"/>
        </w:rPr>
        <w:t xml:space="preserve"> на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A052EA">
        <w:rPr>
          <w:rFonts w:ascii="Times New Roman" w:hAnsi="Times New Roman"/>
          <w:sz w:val="28"/>
          <w:szCs w:val="28"/>
        </w:rPr>
        <w:t>- 2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мартом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3A083C">
        <w:rPr>
          <w:rFonts w:ascii="Times New Roman" w:hAnsi="Times New Roman"/>
          <w:sz w:val="28"/>
          <w:szCs w:val="28"/>
        </w:rPr>
        <w:t xml:space="preserve"> </w:t>
      </w:r>
      <w:r w:rsidR="003A083C">
        <w:rPr>
          <w:rFonts w:ascii="Times New Roman" w:hAnsi="Times New Roman"/>
          <w:sz w:val="28"/>
          <w:szCs w:val="28"/>
        </w:rPr>
        <w:t>на</w:t>
      </w:r>
      <w:r w:rsidR="00744BA4">
        <w:rPr>
          <w:rFonts w:ascii="Times New Roman" w:hAnsi="Times New Roman"/>
          <w:sz w:val="28"/>
          <w:szCs w:val="28"/>
        </w:rPr>
        <w:t xml:space="preserve"> – 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. По сравнению с апрелем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A083C">
        <w:rPr>
          <w:rFonts w:ascii="Times New Roman" w:hAnsi="Times New Roman"/>
          <w:sz w:val="28"/>
          <w:szCs w:val="28"/>
        </w:rPr>
        <w:t>уменьшилось на</w:t>
      </w:r>
      <w:r w:rsidR="00744BA4">
        <w:rPr>
          <w:rFonts w:ascii="Times New Roman" w:hAnsi="Times New Roman"/>
          <w:sz w:val="28"/>
          <w:szCs w:val="28"/>
        </w:rPr>
        <w:t xml:space="preserve"> -</w:t>
      </w:r>
      <w:r w:rsidR="003A083C">
        <w:rPr>
          <w:rFonts w:ascii="Times New Roman" w:hAnsi="Times New Roman"/>
          <w:sz w:val="28"/>
          <w:szCs w:val="28"/>
        </w:rPr>
        <w:t xml:space="preserve"> 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маем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3A083C">
        <w:rPr>
          <w:rFonts w:ascii="Times New Roman" w:hAnsi="Times New Roman"/>
          <w:sz w:val="28"/>
          <w:szCs w:val="28"/>
        </w:rPr>
        <w:t xml:space="preserve"> </w:t>
      </w:r>
      <w:r w:rsidR="003A083C">
        <w:rPr>
          <w:rFonts w:ascii="Times New Roman" w:hAnsi="Times New Roman"/>
          <w:sz w:val="28"/>
          <w:szCs w:val="28"/>
        </w:rPr>
        <w:t xml:space="preserve">на </w:t>
      </w:r>
      <w:r w:rsidR="00744BA4">
        <w:rPr>
          <w:rFonts w:ascii="Times New Roman" w:hAnsi="Times New Roman"/>
          <w:sz w:val="28"/>
          <w:szCs w:val="28"/>
        </w:rPr>
        <w:t xml:space="preserve">- </w:t>
      </w:r>
      <w:r w:rsidR="00A052EA">
        <w:rPr>
          <w:rFonts w:ascii="Times New Roman" w:hAnsi="Times New Roman"/>
          <w:sz w:val="28"/>
          <w:szCs w:val="28"/>
        </w:rPr>
        <w:t>4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июнем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A052EA">
        <w:rPr>
          <w:rFonts w:ascii="Times New Roman" w:hAnsi="Times New Roman"/>
          <w:sz w:val="28"/>
          <w:szCs w:val="28"/>
        </w:rPr>
        <w:t xml:space="preserve">на </w:t>
      </w:r>
      <w:r w:rsidR="00744BA4">
        <w:rPr>
          <w:rFonts w:ascii="Times New Roman" w:hAnsi="Times New Roman"/>
          <w:sz w:val="28"/>
          <w:szCs w:val="28"/>
        </w:rPr>
        <w:t xml:space="preserve">- </w:t>
      </w:r>
      <w:r w:rsidR="00A052EA">
        <w:rPr>
          <w:rFonts w:ascii="Times New Roman" w:hAnsi="Times New Roman"/>
          <w:sz w:val="28"/>
          <w:szCs w:val="28"/>
        </w:rPr>
        <w:t>4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июлем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A052EA">
        <w:rPr>
          <w:rFonts w:ascii="Times New Roman" w:hAnsi="Times New Roman"/>
          <w:sz w:val="28"/>
          <w:szCs w:val="28"/>
        </w:rPr>
        <w:t xml:space="preserve">на </w:t>
      </w:r>
      <w:r w:rsidR="00744BA4">
        <w:rPr>
          <w:rFonts w:ascii="Times New Roman" w:hAnsi="Times New Roman"/>
          <w:sz w:val="28"/>
          <w:szCs w:val="28"/>
        </w:rPr>
        <w:t xml:space="preserve">– </w:t>
      </w:r>
      <w:r w:rsidR="00A052EA">
        <w:rPr>
          <w:rFonts w:ascii="Times New Roman" w:hAnsi="Times New Roman"/>
          <w:sz w:val="28"/>
          <w:szCs w:val="28"/>
        </w:rPr>
        <w:t>4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августом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A052EA">
        <w:rPr>
          <w:rFonts w:ascii="Times New Roman" w:hAnsi="Times New Roman"/>
          <w:sz w:val="28"/>
          <w:szCs w:val="28"/>
        </w:rPr>
        <w:t xml:space="preserve">на </w:t>
      </w:r>
      <w:r w:rsidR="00744BA4">
        <w:rPr>
          <w:rFonts w:ascii="Times New Roman" w:hAnsi="Times New Roman"/>
          <w:sz w:val="28"/>
          <w:szCs w:val="28"/>
        </w:rPr>
        <w:t xml:space="preserve">– </w:t>
      </w:r>
      <w:r w:rsidR="00A052EA">
        <w:rPr>
          <w:rFonts w:ascii="Times New Roman" w:hAnsi="Times New Roman"/>
          <w:sz w:val="28"/>
          <w:szCs w:val="28"/>
        </w:rPr>
        <w:t>4</w:t>
      </w:r>
      <w:r w:rsidR="00744BA4"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 w:rsidR="00744BA4">
        <w:rPr>
          <w:rFonts w:ascii="Times New Roman" w:hAnsi="Times New Roman"/>
          <w:sz w:val="28"/>
          <w:szCs w:val="28"/>
        </w:rPr>
        <w:t>, по сравнению с сентябрём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 на - 4 обращения</w:t>
      </w:r>
      <w:r w:rsidR="00744BA4">
        <w:rPr>
          <w:rFonts w:ascii="Times New Roman" w:hAnsi="Times New Roman"/>
          <w:sz w:val="28"/>
          <w:szCs w:val="28"/>
        </w:rPr>
        <w:t>. По сравнению с октябрем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 на - 4 обращения</w:t>
      </w:r>
      <w:r w:rsidR="00744BA4">
        <w:rPr>
          <w:rFonts w:ascii="Times New Roman" w:hAnsi="Times New Roman"/>
          <w:sz w:val="28"/>
          <w:szCs w:val="28"/>
        </w:rPr>
        <w:t>, по сравнению с ноябрем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 на - 4 обращения</w:t>
      </w:r>
      <w:r w:rsidR="00744BA4">
        <w:rPr>
          <w:rFonts w:ascii="Times New Roman" w:hAnsi="Times New Roman"/>
          <w:sz w:val="28"/>
          <w:szCs w:val="28"/>
        </w:rPr>
        <w:t>, по сравнению с декабрем 202</w:t>
      </w:r>
      <w:r w:rsidR="00A052EA">
        <w:rPr>
          <w:rFonts w:ascii="Times New Roman" w:hAnsi="Times New Roman"/>
          <w:sz w:val="28"/>
          <w:szCs w:val="28"/>
        </w:rPr>
        <w:t>3</w:t>
      </w:r>
      <w:r w:rsidR="00744BA4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052EA">
        <w:rPr>
          <w:rFonts w:ascii="Times New Roman" w:hAnsi="Times New Roman"/>
          <w:sz w:val="28"/>
          <w:szCs w:val="28"/>
        </w:rPr>
        <w:t>у</w:t>
      </w:r>
      <w:r w:rsidR="00A052EA" w:rsidRPr="00A052EA">
        <w:rPr>
          <w:rFonts w:ascii="Times New Roman" w:hAnsi="Times New Roman"/>
          <w:sz w:val="28"/>
          <w:szCs w:val="28"/>
        </w:rPr>
        <w:t>величил</w:t>
      </w:r>
      <w:r w:rsidR="00A052EA">
        <w:rPr>
          <w:rFonts w:ascii="Times New Roman" w:hAnsi="Times New Roman"/>
          <w:sz w:val="28"/>
          <w:szCs w:val="28"/>
        </w:rPr>
        <w:t>ось на - 4 обращения</w:t>
      </w:r>
      <w:r w:rsidR="00744BA4">
        <w:rPr>
          <w:rFonts w:ascii="Times New Roman" w:hAnsi="Times New Roman"/>
          <w:sz w:val="28"/>
          <w:szCs w:val="28"/>
        </w:rPr>
        <w:t>.</w:t>
      </w:r>
    </w:p>
    <w:p w:rsidR="00744BA4" w:rsidRDefault="00744BA4" w:rsidP="00744BA4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7D06">
        <w:rPr>
          <w:rFonts w:ascii="Times New Roman" w:hAnsi="Times New Roman"/>
          <w:sz w:val="28"/>
          <w:szCs w:val="28"/>
        </w:rPr>
        <w:t>ноябр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A08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3A08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DC42D3" w:rsidRDefault="00DC42D3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744BA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42D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052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A052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052E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052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44BA4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A052EA">
        <w:rPr>
          <w:rFonts w:ascii="Times New Roman" w:hAnsi="Times New Roman"/>
          <w:sz w:val="28"/>
          <w:szCs w:val="28"/>
        </w:rPr>
        <w:t>3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495F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744BA4" w:rsidRDefault="00BF7877" w:rsidP="00744BA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52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52EA">
        <w:rPr>
          <w:rFonts w:ascii="Times New Roman" w:hAnsi="Times New Roman"/>
          <w:sz w:val="28"/>
          <w:szCs w:val="28"/>
        </w:rPr>
        <w:t>4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A052EA">
        <w:rPr>
          <w:rFonts w:ascii="Times New Roman" w:hAnsi="Times New Roman"/>
          <w:sz w:val="28"/>
          <w:szCs w:val="28"/>
        </w:rPr>
        <w:t>3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495F92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52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495F9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A052E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95F92">
        <w:rPr>
          <w:rFonts w:ascii="Times New Roman" w:hAnsi="Times New Roman"/>
          <w:sz w:val="28"/>
          <w:szCs w:val="28"/>
        </w:rPr>
        <w:t>одинаковое - 0 обращений.</w:t>
      </w:r>
      <w:r w:rsidR="00495F92" w:rsidRPr="00495F92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3A083C"/>
    <w:rsid w:val="00494A5C"/>
    <w:rsid w:val="00495F92"/>
    <w:rsid w:val="005A234E"/>
    <w:rsid w:val="00661475"/>
    <w:rsid w:val="006810DA"/>
    <w:rsid w:val="006D0AC1"/>
    <w:rsid w:val="00744BA4"/>
    <w:rsid w:val="007B46AA"/>
    <w:rsid w:val="00812A9E"/>
    <w:rsid w:val="008202F2"/>
    <w:rsid w:val="0083619D"/>
    <w:rsid w:val="008F6668"/>
    <w:rsid w:val="00900EA6"/>
    <w:rsid w:val="00907E55"/>
    <w:rsid w:val="00923CD0"/>
    <w:rsid w:val="00A052EA"/>
    <w:rsid w:val="00A733C5"/>
    <w:rsid w:val="00BF7877"/>
    <w:rsid w:val="00C258ED"/>
    <w:rsid w:val="00C37F45"/>
    <w:rsid w:val="00CA7D06"/>
    <w:rsid w:val="00CB70D2"/>
    <w:rsid w:val="00D126FB"/>
    <w:rsid w:val="00D53745"/>
    <w:rsid w:val="00D838CF"/>
    <w:rsid w:val="00DC42D3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C8BC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17</cp:revision>
  <dcterms:created xsi:type="dcterms:W3CDTF">2020-06-10T04:57:00Z</dcterms:created>
  <dcterms:modified xsi:type="dcterms:W3CDTF">2025-06-23T03:44:00Z</dcterms:modified>
</cp:coreProperties>
</file>