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42" w:rsidRPr="00DC00E3" w:rsidRDefault="00DC6242" w:rsidP="00DC624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Информационно-аналитический обзор рассмотренных в </w:t>
      </w:r>
      <w:r w:rsidR="00556F5A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>квартале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B53F8D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CD76D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года обращений граждан, организаций и общественных объединений, адресованных </w:t>
      </w:r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Главе </w:t>
      </w:r>
      <w:proofErr w:type="spellStart"/>
      <w:r w:rsidRPr="00DC00E3">
        <w:rPr>
          <w:rFonts w:ascii="Times New Roman" w:hAnsi="Times New Roman"/>
          <w:b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 w:rsidRPr="00DC00E3">
        <w:rPr>
          <w:b/>
          <w:bCs/>
          <w:color w:val="000000"/>
          <w:sz w:val="28"/>
          <w:szCs w:val="28"/>
        </w:rPr>
        <w:t>.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DC6242" w:rsidP="00DC6242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b/>
          <w:sz w:val="28"/>
          <w:szCs w:val="28"/>
        </w:rPr>
        <w:t xml:space="preserve"> </w:t>
      </w:r>
      <w:r w:rsidRPr="00DC00E3">
        <w:rPr>
          <w:sz w:val="28"/>
          <w:szCs w:val="28"/>
        </w:rPr>
        <w:t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Минин</w:t>
      </w:r>
      <w:r w:rsidRPr="00DC00E3">
        <w:rPr>
          <w:sz w:val="28"/>
          <w:szCs w:val="28"/>
        </w:rPr>
        <w:t>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DC6242" w:rsidRDefault="00DC6242" w:rsidP="00DC6242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</w:t>
      </w:r>
      <w:proofErr w:type="gramStart"/>
      <w:r w:rsidRPr="00DC00E3">
        <w:rPr>
          <w:sz w:val="28"/>
          <w:szCs w:val="28"/>
        </w:rPr>
        <w:t xml:space="preserve">администрации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proofErr w:type="gramEnd"/>
      <w:r w:rsidRPr="00DC00E3">
        <w:rPr>
          <w:sz w:val="28"/>
          <w:szCs w:val="28"/>
        </w:rPr>
        <w:t xml:space="preserve"> сельсовета Венгеровского района Новосибирской области, утвержденной </w:t>
      </w:r>
      <w:r w:rsidR="00B53F8D">
        <w:rPr>
          <w:sz w:val="28"/>
          <w:szCs w:val="28"/>
        </w:rPr>
        <w:t>распоряжением</w:t>
      </w:r>
      <w:r w:rsidRPr="00DC00E3">
        <w:rPr>
          <w:sz w:val="28"/>
          <w:szCs w:val="28"/>
        </w:rPr>
        <w:t xml:space="preserve"> администрации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от </w:t>
      </w:r>
      <w:r w:rsidR="00B53F8D">
        <w:rPr>
          <w:sz w:val="28"/>
          <w:szCs w:val="28"/>
        </w:rPr>
        <w:t>21.12.2022 №35</w:t>
      </w:r>
      <w:r w:rsidRPr="00DC00E3">
        <w:rPr>
          <w:sz w:val="28"/>
          <w:szCs w:val="28"/>
        </w:rPr>
        <w:t>.</w:t>
      </w:r>
    </w:p>
    <w:p w:rsidR="00B53F8D" w:rsidRPr="00DC00E3" w:rsidRDefault="00B53F8D" w:rsidP="00DC6242">
      <w:pPr>
        <w:pStyle w:val="Default"/>
        <w:ind w:firstLine="1134"/>
        <w:jc w:val="both"/>
        <w:rPr>
          <w:sz w:val="28"/>
          <w:szCs w:val="28"/>
        </w:rPr>
      </w:pPr>
    </w:p>
    <w:p w:rsidR="00DC6242" w:rsidRPr="00DC00E3" w:rsidRDefault="00556F5A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6242" w:rsidRPr="00DC00E3">
        <w:rPr>
          <w:sz w:val="28"/>
          <w:szCs w:val="28"/>
        </w:rPr>
        <w:t>В</w:t>
      </w:r>
      <w:r w:rsidR="00DC624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квартале 20</w:t>
      </w:r>
      <w:r w:rsidR="00AB173B">
        <w:rPr>
          <w:sz w:val="28"/>
          <w:szCs w:val="28"/>
        </w:rPr>
        <w:t>2</w:t>
      </w:r>
      <w:r w:rsidR="00B53F8D">
        <w:rPr>
          <w:sz w:val="28"/>
          <w:szCs w:val="28"/>
        </w:rPr>
        <w:t>3</w:t>
      </w:r>
      <w:r w:rsidR="00DC6242" w:rsidRPr="00DC00E3">
        <w:rPr>
          <w:sz w:val="28"/>
          <w:szCs w:val="28"/>
        </w:rPr>
        <w:t xml:space="preserve"> года в адрес Главы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 поступило </w:t>
      </w:r>
      <w:r w:rsidR="00D719BD">
        <w:rPr>
          <w:sz w:val="28"/>
          <w:szCs w:val="28"/>
        </w:rPr>
        <w:t>0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="00DC6242" w:rsidRPr="00DC00E3">
        <w:rPr>
          <w:sz w:val="28"/>
          <w:szCs w:val="28"/>
        </w:rPr>
        <w:t xml:space="preserve"> и запросов </w:t>
      </w:r>
      <w:r w:rsidR="00DC6242"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="00DC6242" w:rsidRPr="00DC00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B53F8D">
        <w:rPr>
          <w:iCs/>
          <w:sz w:val="28"/>
          <w:szCs w:val="28"/>
        </w:rPr>
        <w:t>3</w:t>
      </w:r>
      <w:r w:rsidR="00DC6242" w:rsidRPr="00DC00E3">
        <w:rPr>
          <w:iCs/>
          <w:sz w:val="28"/>
          <w:szCs w:val="28"/>
        </w:rPr>
        <w:t xml:space="preserve"> года -</w:t>
      </w:r>
      <w:r w:rsidR="00CD76D7">
        <w:rPr>
          <w:iCs/>
          <w:sz w:val="28"/>
          <w:szCs w:val="28"/>
        </w:rPr>
        <w:t xml:space="preserve"> </w:t>
      </w:r>
      <w:r w:rsidR="00B53F8D">
        <w:rPr>
          <w:iCs/>
          <w:sz w:val="28"/>
          <w:szCs w:val="28"/>
        </w:rPr>
        <w:t>7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="00DC6242" w:rsidRPr="00DC00E3">
        <w:rPr>
          <w:iCs/>
          <w:sz w:val="28"/>
          <w:szCs w:val="28"/>
        </w:rPr>
        <w:t xml:space="preserve">, в </w:t>
      </w:r>
      <w:r>
        <w:rPr>
          <w:iCs/>
          <w:sz w:val="28"/>
          <w:szCs w:val="28"/>
        </w:rPr>
        <w:t>3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B53F8D">
        <w:rPr>
          <w:iCs/>
          <w:sz w:val="28"/>
          <w:szCs w:val="28"/>
        </w:rPr>
        <w:t>2</w:t>
      </w:r>
      <w:r w:rsidR="00CD76D7">
        <w:rPr>
          <w:iCs/>
          <w:sz w:val="28"/>
          <w:szCs w:val="28"/>
        </w:rPr>
        <w:t xml:space="preserve"> </w:t>
      </w:r>
      <w:r w:rsidR="00DC6242" w:rsidRPr="00DC00E3">
        <w:rPr>
          <w:iCs/>
          <w:sz w:val="28"/>
          <w:szCs w:val="28"/>
        </w:rPr>
        <w:t>года -</w:t>
      </w:r>
      <w:r w:rsidR="00D719BD">
        <w:rPr>
          <w:iCs/>
          <w:sz w:val="28"/>
          <w:szCs w:val="28"/>
        </w:rPr>
        <w:t xml:space="preserve"> </w:t>
      </w:r>
      <w:r w:rsidR="00B53F8D">
        <w:rPr>
          <w:iCs/>
          <w:sz w:val="28"/>
          <w:szCs w:val="28"/>
        </w:rPr>
        <w:t>0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="00DC6242" w:rsidRPr="00DC00E3">
        <w:rPr>
          <w:iCs/>
          <w:sz w:val="28"/>
          <w:szCs w:val="28"/>
        </w:rPr>
        <w:t xml:space="preserve">), </w:t>
      </w:r>
      <w:r w:rsidR="00DC6242" w:rsidRPr="00DC00E3">
        <w:rPr>
          <w:sz w:val="28"/>
          <w:szCs w:val="28"/>
        </w:rPr>
        <w:t xml:space="preserve">в том числе: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1) письменных обращений и запросов -0</w:t>
      </w:r>
      <w:r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2B5F5D" w:rsidRPr="00DC00E3">
        <w:rPr>
          <w:iCs/>
          <w:sz w:val="28"/>
          <w:szCs w:val="28"/>
        </w:rPr>
        <w:t>в</w:t>
      </w:r>
      <w:r w:rsidR="00556F5A">
        <w:rPr>
          <w:iCs/>
          <w:sz w:val="28"/>
          <w:szCs w:val="28"/>
        </w:rPr>
        <w:t>о</w:t>
      </w:r>
      <w:r w:rsidR="002B5F5D" w:rsidRPr="00DC00E3">
        <w:rPr>
          <w:iCs/>
          <w:sz w:val="28"/>
          <w:szCs w:val="28"/>
        </w:rPr>
        <w:t xml:space="preserve"> </w:t>
      </w:r>
      <w:r w:rsidR="00556F5A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B53F8D">
        <w:rPr>
          <w:iCs/>
          <w:sz w:val="28"/>
          <w:szCs w:val="28"/>
        </w:rPr>
        <w:t>3</w:t>
      </w:r>
      <w:r w:rsidR="002B5F5D" w:rsidRPr="00DC00E3">
        <w:rPr>
          <w:iCs/>
          <w:sz w:val="28"/>
          <w:szCs w:val="28"/>
        </w:rPr>
        <w:t xml:space="preserve"> года -</w:t>
      </w:r>
      <w:r w:rsidR="002B5F5D">
        <w:rPr>
          <w:iCs/>
          <w:sz w:val="28"/>
          <w:szCs w:val="28"/>
        </w:rPr>
        <w:t xml:space="preserve"> 0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="002B5F5D" w:rsidRPr="00DC00E3">
        <w:rPr>
          <w:iCs/>
          <w:sz w:val="28"/>
          <w:szCs w:val="28"/>
        </w:rPr>
        <w:t xml:space="preserve">, в </w:t>
      </w:r>
      <w:r w:rsidR="00556F5A">
        <w:rPr>
          <w:iCs/>
          <w:sz w:val="28"/>
          <w:szCs w:val="28"/>
        </w:rPr>
        <w:t xml:space="preserve">3 </w:t>
      </w:r>
      <w:r w:rsidR="002B5F5D" w:rsidRPr="00DC00E3">
        <w:rPr>
          <w:iCs/>
          <w:sz w:val="28"/>
          <w:szCs w:val="28"/>
        </w:rPr>
        <w:t>квартале 20</w:t>
      </w:r>
      <w:r w:rsidR="002B5F5D">
        <w:rPr>
          <w:iCs/>
          <w:sz w:val="28"/>
          <w:szCs w:val="28"/>
        </w:rPr>
        <w:t>2</w:t>
      </w:r>
      <w:r w:rsidR="00B53F8D">
        <w:rPr>
          <w:iCs/>
          <w:sz w:val="28"/>
          <w:szCs w:val="28"/>
        </w:rPr>
        <w:t>2</w:t>
      </w:r>
      <w:r w:rsidR="002B5F5D">
        <w:rPr>
          <w:iCs/>
          <w:sz w:val="28"/>
          <w:szCs w:val="28"/>
        </w:rPr>
        <w:t xml:space="preserve"> </w:t>
      </w:r>
      <w:r w:rsidR="002B5F5D" w:rsidRPr="00DC00E3">
        <w:rPr>
          <w:iCs/>
          <w:sz w:val="28"/>
          <w:szCs w:val="28"/>
        </w:rPr>
        <w:t>года -</w:t>
      </w:r>
      <w:r w:rsidR="002B5F5D">
        <w:rPr>
          <w:iCs/>
          <w:sz w:val="28"/>
          <w:szCs w:val="28"/>
        </w:rPr>
        <w:t>0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2) на личных приемах Главы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- </w:t>
      </w:r>
      <w:r w:rsidR="00CD76D7">
        <w:rPr>
          <w:sz w:val="28"/>
          <w:szCs w:val="28"/>
        </w:rPr>
        <w:t>0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Pr="00DC00E3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2B5F5D" w:rsidRPr="00DC00E3">
        <w:rPr>
          <w:iCs/>
          <w:sz w:val="28"/>
          <w:szCs w:val="28"/>
        </w:rPr>
        <w:t>в</w:t>
      </w:r>
      <w:r w:rsidR="002F29AC">
        <w:rPr>
          <w:iCs/>
          <w:sz w:val="28"/>
          <w:szCs w:val="28"/>
        </w:rPr>
        <w:t>о</w:t>
      </w:r>
      <w:r w:rsidR="002B5F5D" w:rsidRPr="00DC00E3">
        <w:rPr>
          <w:iCs/>
          <w:sz w:val="28"/>
          <w:szCs w:val="28"/>
        </w:rPr>
        <w:t xml:space="preserve"> </w:t>
      </w:r>
      <w:r w:rsidR="002F29AC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B53F8D">
        <w:rPr>
          <w:iCs/>
          <w:sz w:val="28"/>
          <w:szCs w:val="28"/>
        </w:rPr>
        <w:t>3</w:t>
      </w:r>
      <w:r w:rsidR="002B5F5D" w:rsidRPr="00DC00E3">
        <w:rPr>
          <w:iCs/>
          <w:sz w:val="28"/>
          <w:szCs w:val="28"/>
        </w:rPr>
        <w:t xml:space="preserve"> года -</w:t>
      </w:r>
      <w:r w:rsidR="002B5F5D">
        <w:rPr>
          <w:iCs/>
          <w:sz w:val="28"/>
          <w:szCs w:val="28"/>
        </w:rPr>
        <w:t xml:space="preserve"> </w:t>
      </w:r>
      <w:r w:rsidR="00B53F8D">
        <w:rPr>
          <w:iCs/>
          <w:sz w:val="28"/>
          <w:szCs w:val="28"/>
        </w:rPr>
        <w:t>7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="002B5F5D" w:rsidRPr="00DC00E3">
        <w:rPr>
          <w:iCs/>
          <w:sz w:val="28"/>
          <w:szCs w:val="28"/>
        </w:rPr>
        <w:t xml:space="preserve">, в </w:t>
      </w:r>
      <w:r w:rsidR="002F29AC">
        <w:rPr>
          <w:iCs/>
          <w:sz w:val="28"/>
          <w:szCs w:val="28"/>
        </w:rPr>
        <w:t>3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B53F8D">
        <w:rPr>
          <w:iCs/>
          <w:sz w:val="28"/>
          <w:szCs w:val="28"/>
        </w:rPr>
        <w:t>2</w:t>
      </w:r>
      <w:r w:rsidR="002B5F5D">
        <w:rPr>
          <w:iCs/>
          <w:sz w:val="28"/>
          <w:szCs w:val="28"/>
        </w:rPr>
        <w:t xml:space="preserve"> </w:t>
      </w:r>
      <w:r w:rsidR="002B5F5D" w:rsidRPr="00DC00E3">
        <w:rPr>
          <w:iCs/>
          <w:sz w:val="28"/>
          <w:szCs w:val="28"/>
        </w:rPr>
        <w:t>года -</w:t>
      </w:r>
      <w:r w:rsidR="002F29AC">
        <w:rPr>
          <w:iCs/>
          <w:sz w:val="28"/>
          <w:szCs w:val="28"/>
        </w:rPr>
        <w:t xml:space="preserve"> </w:t>
      </w:r>
      <w:r w:rsidR="00D719BD">
        <w:rPr>
          <w:iCs/>
          <w:sz w:val="28"/>
          <w:szCs w:val="28"/>
        </w:rPr>
        <w:t>0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="00F9148F"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3) по справочному телефону -</w:t>
      </w:r>
      <w:r w:rsidR="00CD76D7">
        <w:rPr>
          <w:sz w:val="28"/>
          <w:szCs w:val="28"/>
        </w:rPr>
        <w:t xml:space="preserve"> 0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="00F9148F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2B5F5D" w:rsidRPr="00DC00E3">
        <w:rPr>
          <w:iCs/>
          <w:sz w:val="28"/>
          <w:szCs w:val="28"/>
        </w:rPr>
        <w:t>в</w:t>
      </w:r>
      <w:r w:rsidR="002F29AC">
        <w:rPr>
          <w:iCs/>
          <w:sz w:val="28"/>
          <w:szCs w:val="28"/>
        </w:rPr>
        <w:t>о</w:t>
      </w:r>
      <w:r w:rsidR="002B5F5D" w:rsidRPr="00DC00E3">
        <w:rPr>
          <w:iCs/>
          <w:sz w:val="28"/>
          <w:szCs w:val="28"/>
        </w:rPr>
        <w:t xml:space="preserve"> </w:t>
      </w:r>
      <w:r w:rsidR="002F29AC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B53F8D">
        <w:rPr>
          <w:iCs/>
          <w:sz w:val="28"/>
          <w:szCs w:val="28"/>
        </w:rPr>
        <w:t>3</w:t>
      </w:r>
      <w:r w:rsidR="002B5F5D" w:rsidRPr="00DC00E3">
        <w:rPr>
          <w:iCs/>
          <w:sz w:val="28"/>
          <w:szCs w:val="28"/>
        </w:rPr>
        <w:t xml:space="preserve"> года -</w:t>
      </w:r>
      <w:r w:rsidR="002B5F5D">
        <w:rPr>
          <w:iCs/>
          <w:sz w:val="28"/>
          <w:szCs w:val="28"/>
        </w:rPr>
        <w:t xml:space="preserve"> 0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="002B5F5D" w:rsidRPr="00DC00E3">
        <w:rPr>
          <w:iCs/>
          <w:sz w:val="28"/>
          <w:szCs w:val="28"/>
        </w:rPr>
        <w:t xml:space="preserve">, в </w:t>
      </w:r>
      <w:r w:rsidR="002F29AC">
        <w:rPr>
          <w:iCs/>
          <w:sz w:val="28"/>
          <w:szCs w:val="28"/>
        </w:rPr>
        <w:t>3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B53F8D">
        <w:rPr>
          <w:iCs/>
          <w:sz w:val="28"/>
          <w:szCs w:val="28"/>
        </w:rPr>
        <w:t>2</w:t>
      </w:r>
      <w:r w:rsidR="002B5F5D">
        <w:rPr>
          <w:iCs/>
          <w:sz w:val="28"/>
          <w:szCs w:val="28"/>
        </w:rPr>
        <w:t xml:space="preserve"> </w:t>
      </w:r>
      <w:r w:rsidR="002B5F5D" w:rsidRPr="00DC00E3">
        <w:rPr>
          <w:iCs/>
          <w:sz w:val="28"/>
          <w:szCs w:val="28"/>
        </w:rPr>
        <w:t>года -</w:t>
      </w:r>
      <w:r w:rsidR="00D719BD">
        <w:rPr>
          <w:iCs/>
          <w:sz w:val="28"/>
          <w:szCs w:val="28"/>
        </w:rPr>
        <w:t xml:space="preserve"> </w:t>
      </w:r>
      <w:r w:rsidR="00B53F8D">
        <w:rPr>
          <w:iCs/>
          <w:sz w:val="28"/>
          <w:szCs w:val="28"/>
        </w:rPr>
        <w:t>0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Pr="00DC00E3">
        <w:rPr>
          <w:iCs/>
          <w:sz w:val="28"/>
          <w:szCs w:val="28"/>
        </w:rPr>
        <w:t xml:space="preserve">). </w:t>
      </w:r>
    </w:p>
    <w:p w:rsidR="001E77A3" w:rsidRDefault="00556F5A" w:rsidP="001E77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6242" w:rsidRPr="00DC00E3">
        <w:rPr>
          <w:sz w:val="28"/>
          <w:szCs w:val="28"/>
        </w:rPr>
        <w:t>По сравнению с</w:t>
      </w:r>
      <w:r w:rsidR="00DC6242">
        <w:rPr>
          <w:sz w:val="28"/>
          <w:szCs w:val="28"/>
        </w:rPr>
        <w:t>о</w:t>
      </w:r>
      <w:r w:rsidR="00DC6242" w:rsidRPr="00DC00E3">
        <w:rPr>
          <w:sz w:val="28"/>
          <w:szCs w:val="28"/>
        </w:rPr>
        <w:t xml:space="preserve"> </w:t>
      </w:r>
      <w:r w:rsidR="002F29AC">
        <w:rPr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кварталом 20</w:t>
      </w:r>
      <w:r w:rsidR="00CD76D7">
        <w:rPr>
          <w:sz w:val="28"/>
          <w:szCs w:val="28"/>
        </w:rPr>
        <w:t>2</w:t>
      </w:r>
      <w:r w:rsidR="00B53F8D">
        <w:rPr>
          <w:sz w:val="28"/>
          <w:szCs w:val="28"/>
        </w:rPr>
        <w:t>3</w:t>
      </w:r>
      <w:r w:rsidR="00DC6242" w:rsidRPr="00DC00E3">
        <w:rPr>
          <w:sz w:val="28"/>
          <w:szCs w:val="28"/>
        </w:rPr>
        <w:t xml:space="preserve"> года общее количество письменных и личных обращений, сообщений и запросов в адрес Главы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области,</w:t>
      </w:r>
      <w:r w:rsidR="00DC6242">
        <w:rPr>
          <w:sz w:val="28"/>
          <w:szCs w:val="28"/>
        </w:rPr>
        <w:t xml:space="preserve"> </w:t>
      </w:r>
      <w:r w:rsidR="002F29AC">
        <w:rPr>
          <w:sz w:val="28"/>
          <w:szCs w:val="28"/>
        </w:rPr>
        <w:t>у</w:t>
      </w:r>
      <w:r w:rsidR="00D719BD">
        <w:rPr>
          <w:sz w:val="28"/>
          <w:szCs w:val="28"/>
        </w:rPr>
        <w:t>меньшилось</w:t>
      </w:r>
      <w:r w:rsidR="00DC6242">
        <w:rPr>
          <w:sz w:val="28"/>
          <w:szCs w:val="28"/>
        </w:rPr>
        <w:t xml:space="preserve"> </w:t>
      </w:r>
      <w:r w:rsidR="002F29AC">
        <w:rPr>
          <w:sz w:val="28"/>
          <w:szCs w:val="28"/>
        </w:rPr>
        <w:t xml:space="preserve">на </w:t>
      </w:r>
      <w:r w:rsidR="00B53F8D">
        <w:rPr>
          <w:bCs/>
          <w:sz w:val="28"/>
          <w:szCs w:val="28"/>
        </w:rPr>
        <w:t>7</w:t>
      </w:r>
      <w:r w:rsidR="00D719BD">
        <w:rPr>
          <w:bCs/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="00DC6242">
        <w:rPr>
          <w:sz w:val="28"/>
          <w:szCs w:val="28"/>
        </w:rPr>
        <w:t>,</w:t>
      </w:r>
      <w:r w:rsidR="00DC6242" w:rsidRPr="00DC00E3">
        <w:rPr>
          <w:sz w:val="28"/>
          <w:szCs w:val="28"/>
        </w:rPr>
        <w:t xml:space="preserve"> </w:t>
      </w:r>
      <w:r w:rsidR="00DC6242">
        <w:rPr>
          <w:sz w:val="28"/>
          <w:szCs w:val="28"/>
        </w:rPr>
        <w:t xml:space="preserve">с </w:t>
      </w:r>
      <w:r w:rsidR="002F29AC">
        <w:rPr>
          <w:sz w:val="28"/>
          <w:szCs w:val="28"/>
        </w:rPr>
        <w:t>3</w:t>
      </w:r>
      <w:r w:rsidR="001E77A3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</w:t>
      </w:r>
      <w:r w:rsidR="00DC6242">
        <w:rPr>
          <w:sz w:val="28"/>
          <w:szCs w:val="28"/>
        </w:rPr>
        <w:t>ом</w:t>
      </w:r>
      <w:r w:rsidR="00DC6242" w:rsidRPr="00DC00E3">
        <w:rPr>
          <w:sz w:val="28"/>
          <w:szCs w:val="28"/>
        </w:rPr>
        <w:t xml:space="preserve"> 20</w:t>
      </w:r>
      <w:r w:rsidR="00CD76D7">
        <w:rPr>
          <w:sz w:val="28"/>
          <w:szCs w:val="28"/>
        </w:rPr>
        <w:t>2</w:t>
      </w:r>
      <w:r w:rsidR="00B53F8D">
        <w:rPr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года </w:t>
      </w:r>
      <w:r w:rsidR="00B53F8D">
        <w:rPr>
          <w:sz w:val="28"/>
          <w:szCs w:val="28"/>
        </w:rPr>
        <w:t>одинаковое</w:t>
      </w:r>
      <w:r w:rsidR="00D719BD">
        <w:rPr>
          <w:sz w:val="28"/>
          <w:szCs w:val="28"/>
        </w:rPr>
        <w:t xml:space="preserve"> </w:t>
      </w:r>
      <w:r w:rsidR="00B53F8D">
        <w:rPr>
          <w:sz w:val="28"/>
          <w:szCs w:val="28"/>
        </w:rPr>
        <w:t>- 0</w:t>
      </w:r>
      <w:r w:rsidR="002F29AC">
        <w:rPr>
          <w:sz w:val="28"/>
          <w:szCs w:val="28"/>
        </w:rPr>
        <w:t xml:space="preserve"> </w:t>
      </w:r>
      <w:r w:rsidR="001E77A3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="001E77A3">
        <w:rPr>
          <w:sz w:val="28"/>
          <w:szCs w:val="28"/>
        </w:rPr>
        <w:t>.</w:t>
      </w:r>
    </w:p>
    <w:p w:rsidR="001E77A3" w:rsidRDefault="001E77A3" w:rsidP="001E77A3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1E77A3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1. Письменные обращения и запросы.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2F29AC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6242" w:rsidRPr="00DC00E3">
        <w:rPr>
          <w:sz w:val="28"/>
          <w:szCs w:val="28"/>
        </w:rPr>
        <w:t xml:space="preserve">В </w:t>
      </w:r>
      <w:r>
        <w:rPr>
          <w:sz w:val="28"/>
          <w:szCs w:val="28"/>
        </w:rPr>
        <w:t>3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квартале 20</w:t>
      </w:r>
      <w:r w:rsidR="00CB5373">
        <w:rPr>
          <w:sz w:val="28"/>
          <w:szCs w:val="28"/>
        </w:rPr>
        <w:t>2</w:t>
      </w:r>
      <w:r w:rsidR="00B53F8D">
        <w:rPr>
          <w:sz w:val="28"/>
          <w:szCs w:val="28"/>
        </w:rPr>
        <w:t>3</w:t>
      </w:r>
      <w:r w:rsidR="00DC6242" w:rsidRPr="00DC00E3">
        <w:rPr>
          <w:sz w:val="28"/>
          <w:szCs w:val="28"/>
        </w:rPr>
        <w:t xml:space="preserve"> года поступило </w:t>
      </w:r>
      <w:r w:rsidR="00DC6242" w:rsidRPr="00DC00E3">
        <w:rPr>
          <w:b/>
          <w:sz w:val="28"/>
          <w:szCs w:val="28"/>
        </w:rPr>
        <w:t>0</w:t>
      </w:r>
      <w:r w:rsidR="00DC6242" w:rsidRPr="00DC00E3">
        <w:rPr>
          <w:sz w:val="28"/>
          <w:szCs w:val="28"/>
        </w:rPr>
        <w:t xml:space="preserve"> письменных обращений </w:t>
      </w:r>
      <w:r w:rsidR="00DC6242"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="00CB537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B53F8D">
        <w:rPr>
          <w:iCs/>
          <w:sz w:val="28"/>
          <w:szCs w:val="28"/>
        </w:rPr>
        <w:t>3</w:t>
      </w:r>
      <w:r w:rsidR="00DC6242" w:rsidRPr="00DC00E3">
        <w:rPr>
          <w:iCs/>
          <w:sz w:val="28"/>
          <w:szCs w:val="28"/>
        </w:rPr>
        <w:t xml:space="preserve"> года поступило 0 письменных обращений, в</w:t>
      </w:r>
      <w:r w:rsidR="00DC624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3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B53F8D"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 года -0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="00DC6242" w:rsidRPr="00DC00E3">
        <w:rPr>
          <w:iCs/>
          <w:sz w:val="28"/>
          <w:szCs w:val="28"/>
        </w:rPr>
        <w:t xml:space="preserve">). </w:t>
      </w:r>
    </w:p>
    <w:p w:rsidR="00DC6242" w:rsidRPr="00DC00E3" w:rsidRDefault="00B53F8D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C6242" w:rsidRPr="00DC00E3">
        <w:rPr>
          <w:sz w:val="28"/>
          <w:szCs w:val="28"/>
        </w:rPr>
        <w:t>Вопросы, изложенные в письменных обращениях, относятся</w:t>
      </w:r>
      <w:r w:rsidR="00CB5373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 xml:space="preserve">к тематическим разделам: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-Экономика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-Жилищно-коммунальная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-Социальная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-Государство, общество, политика – 0.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-Оборона, безопасность, законность - 0 </w:t>
      </w:r>
    </w:p>
    <w:p w:rsidR="00DC6242" w:rsidRPr="00DC00E3" w:rsidRDefault="00D719BD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6242" w:rsidRPr="00DC00E3">
        <w:rPr>
          <w:sz w:val="28"/>
          <w:szCs w:val="28"/>
        </w:rPr>
        <w:t>По сравнению с</w:t>
      </w:r>
      <w:r w:rsidR="00465D1C">
        <w:rPr>
          <w:sz w:val="28"/>
          <w:szCs w:val="28"/>
        </w:rPr>
        <w:t>о</w:t>
      </w:r>
      <w:r w:rsidR="00DC6242" w:rsidRPr="00DC00E3">
        <w:rPr>
          <w:sz w:val="28"/>
          <w:szCs w:val="28"/>
        </w:rPr>
        <w:t xml:space="preserve"> </w:t>
      </w:r>
      <w:r w:rsidR="00465D1C">
        <w:rPr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кварталом 20</w:t>
      </w:r>
      <w:r w:rsidR="00CD76D7">
        <w:rPr>
          <w:sz w:val="28"/>
          <w:szCs w:val="28"/>
        </w:rPr>
        <w:t>2</w:t>
      </w:r>
      <w:r w:rsidR="00B53F8D">
        <w:rPr>
          <w:sz w:val="28"/>
          <w:szCs w:val="28"/>
        </w:rPr>
        <w:t>3</w:t>
      </w:r>
      <w:r w:rsidR="00DC6242" w:rsidRPr="00DC00E3">
        <w:rPr>
          <w:sz w:val="28"/>
          <w:szCs w:val="28"/>
        </w:rPr>
        <w:t xml:space="preserve"> года количество письменных обращений и запросов</w:t>
      </w:r>
      <w:r w:rsidR="00DF604E">
        <w:rPr>
          <w:bCs/>
          <w:sz w:val="28"/>
          <w:szCs w:val="28"/>
        </w:rPr>
        <w:t xml:space="preserve"> не изменилось 0% (0</w:t>
      </w:r>
      <w:r w:rsidR="00DC6242" w:rsidRPr="00DC00E3">
        <w:rPr>
          <w:bCs/>
          <w:sz w:val="28"/>
          <w:szCs w:val="28"/>
        </w:rPr>
        <w:t xml:space="preserve"> обращение).</w:t>
      </w:r>
      <w:r w:rsidR="00DC6242" w:rsidRPr="00DC00E3">
        <w:rPr>
          <w:sz w:val="28"/>
          <w:szCs w:val="28"/>
        </w:rPr>
        <w:t xml:space="preserve"> </w:t>
      </w:r>
    </w:p>
    <w:p w:rsidR="00DC6242" w:rsidRPr="00DC00E3" w:rsidRDefault="00D719BD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6242" w:rsidRPr="00DC00E3">
        <w:rPr>
          <w:sz w:val="28"/>
          <w:szCs w:val="28"/>
        </w:rPr>
        <w:t xml:space="preserve">Результаты рассмотрения письменных обращений: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- </w:t>
      </w:r>
      <w:r w:rsidRPr="00DC00E3">
        <w:rPr>
          <w:bCs/>
          <w:sz w:val="28"/>
          <w:szCs w:val="28"/>
        </w:rPr>
        <w:t xml:space="preserve">поддержано </w:t>
      </w:r>
      <w:r w:rsidRPr="00DC00E3">
        <w:rPr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0, в том числе </w:t>
      </w:r>
      <w:r w:rsidRPr="00DC00E3">
        <w:rPr>
          <w:bCs/>
          <w:sz w:val="28"/>
          <w:szCs w:val="28"/>
        </w:rPr>
        <w:t xml:space="preserve">приняты меры </w:t>
      </w:r>
      <w:r w:rsidRPr="00DC00E3"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-0; - </w:t>
      </w:r>
      <w:r w:rsidRPr="00DC00E3">
        <w:rPr>
          <w:bCs/>
          <w:sz w:val="28"/>
          <w:szCs w:val="28"/>
        </w:rPr>
        <w:t>даны разъяснения - 0</w:t>
      </w:r>
      <w:r w:rsidRPr="00DC00E3">
        <w:rPr>
          <w:sz w:val="28"/>
          <w:szCs w:val="28"/>
        </w:rPr>
        <w:t xml:space="preserve">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2. Личный прием граждан. 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719BD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C6242"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="00DC6242" w:rsidRPr="00DC00E3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DC6242"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в администрации  </w:t>
      </w:r>
      <w:proofErr w:type="spellStart"/>
      <w:r w:rsidR="00DC6242"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 сельсовета Венгеровского района» установлен </w:t>
      </w:r>
      <w:r w:rsidR="00DC6242" w:rsidRPr="00DC00E3">
        <w:rPr>
          <w:rFonts w:ascii="Times New Roman" w:hAnsi="Times New Roman"/>
          <w:bCs/>
          <w:color w:val="000000"/>
          <w:sz w:val="28"/>
          <w:szCs w:val="28"/>
        </w:rPr>
        <w:t xml:space="preserve">единый день личного приема граждан 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Главой  </w:t>
      </w:r>
      <w:proofErr w:type="spellStart"/>
      <w:r w:rsidR="00DC6242"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</w:t>
      </w:r>
      <w:r w:rsidR="00DC6242" w:rsidRPr="00DC00E3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>каждая пятница месяца с 14.00 до 17.00.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9AC">
        <w:rPr>
          <w:rFonts w:ascii="Times New Roman" w:hAnsi="Times New Roman"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B53F8D">
        <w:rPr>
          <w:rFonts w:ascii="Times New Roman" w:hAnsi="Times New Roman"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на личных приемах Главы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обратил</w:t>
      </w:r>
      <w:r w:rsidR="00CD76D7">
        <w:rPr>
          <w:rFonts w:ascii="Times New Roman" w:hAnsi="Times New Roman"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сь </w:t>
      </w:r>
      <w:r w:rsidR="002F29AC">
        <w:rPr>
          <w:rFonts w:ascii="Times New Roman" w:hAnsi="Times New Roman"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человек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 w:rsidR="002F29AC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F29AC">
        <w:rPr>
          <w:rFonts w:ascii="Times New Roman" w:hAnsi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B53F8D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–</w:t>
      </w:r>
      <w:r w:rsidR="00D719B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B53F8D">
        <w:rPr>
          <w:rFonts w:ascii="Times New Roman" w:hAnsi="Times New Roman"/>
          <w:iCs/>
          <w:color w:val="000000"/>
          <w:sz w:val="28"/>
          <w:szCs w:val="28"/>
        </w:rPr>
        <w:t>7</w:t>
      </w:r>
      <w:r w:rsidR="00B53F8D" w:rsidRPr="00B53F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F8D" w:rsidRPr="00DC00E3">
        <w:rPr>
          <w:rFonts w:ascii="Times New Roman" w:hAnsi="Times New Roman"/>
          <w:color w:val="000000"/>
          <w:sz w:val="28"/>
          <w:szCs w:val="28"/>
        </w:rPr>
        <w:t>человек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, в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F29AC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D719BD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719BD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B53F8D" w:rsidRPr="00B53F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F8D" w:rsidRPr="00DC00E3">
        <w:rPr>
          <w:rFonts w:ascii="Times New Roman" w:hAnsi="Times New Roman"/>
          <w:color w:val="000000"/>
          <w:sz w:val="28"/>
          <w:szCs w:val="28"/>
        </w:rPr>
        <w:t>человек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); </w:t>
      </w:r>
    </w:p>
    <w:p w:rsidR="00DC6242" w:rsidRPr="00DC00E3" w:rsidRDefault="002F29AC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личн</w:t>
      </w:r>
      <w:r w:rsidR="00DC6242">
        <w:rPr>
          <w:rFonts w:ascii="Times New Roman" w:hAnsi="Times New Roman"/>
          <w:color w:val="000000"/>
          <w:sz w:val="28"/>
          <w:szCs w:val="28"/>
        </w:rPr>
        <w:t>ом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 w:rsidR="00DC6242">
        <w:rPr>
          <w:rFonts w:ascii="Times New Roman" w:hAnsi="Times New Roman"/>
          <w:color w:val="000000"/>
          <w:sz w:val="28"/>
          <w:szCs w:val="28"/>
        </w:rPr>
        <w:t>и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содержатся </w:t>
      </w:r>
      <w:r w:rsidR="00CD76D7">
        <w:rPr>
          <w:rFonts w:ascii="Times New Roman" w:hAnsi="Times New Roman"/>
          <w:color w:val="000000"/>
          <w:sz w:val="28"/>
          <w:szCs w:val="28"/>
        </w:rPr>
        <w:t>0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вопрос</w:t>
      </w:r>
      <w:r w:rsidR="00CD76D7">
        <w:rPr>
          <w:rFonts w:ascii="Times New Roman" w:hAnsi="Times New Roman"/>
          <w:color w:val="000000"/>
          <w:sz w:val="28"/>
          <w:szCs w:val="28"/>
        </w:rPr>
        <w:t>ов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>, относящихся к тематическим разделам: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Тематика личных обращений: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социальная сфера –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2F29A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</w:t>
      </w:r>
      <w:r w:rsidRPr="00DC00E3">
        <w:rPr>
          <w:rFonts w:ascii="Times New Roman" w:hAnsi="Times New Roman"/>
          <w:color w:val="000000"/>
          <w:sz w:val="28"/>
          <w:szCs w:val="28"/>
        </w:rPr>
        <w:lastRenderedPageBreak/>
        <w:t xml:space="preserve">01.07.2017 специалистом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DC6242" w:rsidRPr="00DC00E3" w:rsidRDefault="00DC6242" w:rsidP="00DC6242">
      <w:pPr>
        <w:pStyle w:val="Default"/>
        <w:jc w:val="both"/>
        <w:rPr>
          <w:iCs/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Pr="00DC00E3">
        <w:rPr>
          <w:b/>
          <w:bCs/>
          <w:sz w:val="28"/>
          <w:szCs w:val="28"/>
        </w:rPr>
        <w:t>Мининского</w:t>
      </w:r>
      <w:proofErr w:type="spellEnd"/>
      <w:r w:rsidRPr="00DC00E3">
        <w:rPr>
          <w:b/>
          <w:bCs/>
          <w:sz w:val="28"/>
          <w:szCs w:val="28"/>
        </w:rPr>
        <w:t xml:space="preserve"> сельсовета.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9AC">
        <w:rPr>
          <w:rFonts w:ascii="Times New Roman" w:hAnsi="Times New Roman"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B53F8D">
        <w:rPr>
          <w:rFonts w:ascii="Times New Roman" w:hAnsi="Times New Roman"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в справочную телефонную службу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обращений и запросов информации поступило –</w:t>
      </w:r>
      <w:r w:rsidR="002F29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19BD">
        <w:rPr>
          <w:rFonts w:ascii="Times New Roman" w:hAnsi="Times New Roman"/>
          <w:color w:val="000000"/>
          <w:sz w:val="28"/>
          <w:szCs w:val="28"/>
        </w:rPr>
        <w:t>0</w:t>
      </w:r>
      <w:r w:rsidR="00CD76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B53F8D">
        <w:rPr>
          <w:rFonts w:ascii="Times New Roman" w:hAnsi="Times New Roman"/>
          <w:color w:val="000000"/>
          <w:sz w:val="28"/>
          <w:szCs w:val="28"/>
        </w:rPr>
        <w:t>й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 w:rsidR="002F29AC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F29AC">
        <w:rPr>
          <w:rFonts w:ascii="Times New Roman" w:hAnsi="Times New Roman"/>
          <w:iCs/>
          <w:color w:val="000000"/>
          <w:sz w:val="28"/>
          <w:szCs w:val="28"/>
        </w:rPr>
        <w:t xml:space="preserve">2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B53F8D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 xml:space="preserve"> 0</w:t>
      </w:r>
      <w:r w:rsidR="00B53F8D" w:rsidRPr="00B53F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F8D"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B53F8D">
        <w:rPr>
          <w:rFonts w:ascii="Times New Roman" w:hAnsi="Times New Roman"/>
          <w:color w:val="000000"/>
          <w:sz w:val="28"/>
          <w:szCs w:val="28"/>
        </w:rPr>
        <w:t>й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, в </w:t>
      </w:r>
      <w:r w:rsidR="002F29AC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B53F8D"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D719B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B53F8D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B53F8D" w:rsidRPr="00B53F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F8D"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B53F8D">
        <w:rPr>
          <w:rFonts w:ascii="Times New Roman" w:hAnsi="Times New Roman"/>
          <w:color w:val="000000"/>
          <w:sz w:val="28"/>
          <w:szCs w:val="28"/>
        </w:rPr>
        <w:t>й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). </w:t>
      </w:r>
    </w:p>
    <w:p w:rsidR="00DC6242" w:rsidRPr="00DC00E3" w:rsidRDefault="00D719BD" w:rsidP="00D71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Вопросы, изложенные в устных сообщениях и запросах, относятся к тематическому разделу: 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</w:t>
      </w:r>
      <w:r w:rsidR="00DC6242" w:rsidRPr="00DC00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C6242"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социальная сфера – </w:t>
      </w:r>
      <w:r w:rsidR="00B53F8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sz w:val="28"/>
          <w:szCs w:val="28"/>
        </w:rPr>
        <w:t xml:space="preserve">       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Заявителям даны устные разъяснения в соответствии с действующими законодательством.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b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242" w:rsidRDefault="00DC6242" w:rsidP="00DC6242"/>
    <w:p w:rsidR="00DC6242" w:rsidRDefault="00DC6242" w:rsidP="00DC6242"/>
    <w:p w:rsidR="00CF72A2" w:rsidRDefault="00CF72A2"/>
    <w:sectPr w:rsidR="00CF72A2" w:rsidSect="00CC2D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86"/>
    <w:rsid w:val="001E77A3"/>
    <w:rsid w:val="002B5F5D"/>
    <w:rsid w:val="002F29AC"/>
    <w:rsid w:val="00356A86"/>
    <w:rsid w:val="00465D1C"/>
    <w:rsid w:val="00556F5A"/>
    <w:rsid w:val="0059508A"/>
    <w:rsid w:val="00795AC4"/>
    <w:rsid w:val="008C08C2"/>
    <w:rsid w:val="009A44F3"/>
    <w:rsid w:val="009E572C"/>
    <w:rsid w:val="009F7922"/>
    <w:rsid w:val="00AB173B"/>
    <w:rsid w:val="00AB1AA3"/>
    <w:rsid w:val="00B53F8D"/>
    <w:rsid w:val="00CB5373"/>
    <w:rsid w:val="00CD76D7"/>
    <w:rsid w:val="00CF72A2"/>
    <w:rsid w:val="00D719BD"/>
    <w:rsid w:val="00DC6242"/>
    <w:rsid w:val="00DF604E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3B5E"/>
  <w15:chartTrackingRefBased/>
  <w15:docId w15:val="{55F9AE26-F129-43E2-9E7A-5998B9D1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4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C6242"/>
    <w:rPr>
      <w:color w:val="0000FF"/>
      <w:u w:val="single"/>
    </w:rPr>
  </w:style>
  <w:style w:type="paragraph" w:customStyle="1" w:styleId="Default">
    <w:name w:val="Default"/>
    <w:rsid w:val="00DC62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11</cp:revision>
  <dcterms:created xsi:type="dcterms:W3CDTF">2020-05-05T05:16:00Z</dcterms:created>
  <dcterms:modified xsi:type="dcterms:W3CDTF">2023-11-20T04:44:00Z</dcterms:modified>
</cp:coreProperties>
</file>