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D3" w:rsidRPr="00B22E9C" w:rsidRDefault="00D707D3" w:rsidP="00D707D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22E9C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707D3" w:rsidRDefault="00D707D3" w:rsidP="00D707D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22E9C">
        <w:rPr>
          <w:rStyle w:val="a4"/>
          <w:rFonts w:ascii="Times New Roman" w:hAnsi="Times New Roman" w:cs="Times New Roman"/>
          <w:sz w:val="28"/>
          <w:szCs w:val="28"/>
        </w:rPr>
        <w:t>МИНИНСКОГО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22E9C">
        <w:rPr>
          <w:rStyle w:val="a4"/>
          <w:rFonts w:ascii="Times New Roman" w:hAnsi="Times New Roman" w:cs="Times New Roman"/>
          <w:sz w:val="28"/>
          <w:szCs w:val="28"/>
        </w:rPr>
        <w:t>СЕЛЬСОВЕТА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22E9C">
        <w:rPr>
          <w:rStyle w:val="a4"/>
          <w:rFonts w:ascii="Times New Roman" w:hAnsi="Times New Roman" w:cs="Times New Roman"/>
          <w:sz w:val="28"/>
          <w:szCs w:val="28"/>
        </w:rPr>
        <w:t>ВЕНГЕРОВСКОГО РАЙОНА</w:t>
      </w:r>
    </w:p>
    <w:p w:rsidR="00D707D3" w:rsidRPr="00B22E9C" w:rsidRDefault="00D707D3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</w:t>
      </w:r>
      <w:r w:rsidRPr="00B22E9C">
        <w:rPr>
          <w:rStyle w:val="a4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07D3" w:rsidRPr="00B22E9C" w:rsidRDefault="00D707D3" w:rsidP="00D707D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D707D3" w:rsidRPr="00B22E9C" w:rsidRDefault="00D707D3" w:rsidP="00D70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22E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1.2020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инино                        </w:t>
      </w:r>
      <w:r w:rsidRPr="00B22E9C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707D3" w:rsidRPr="00B22E9C" w:rsidRDefault="00D707D3" w:rsidP="00D707D3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707D3" w:rsidRPr="00A23CB4" w:rsidRDefault="00D707D3" w:rsidP="00D707D3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3CB4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D707D3" w:rsidRPr="00B22E9C" w:rsidRDefault="00D707D3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sz w:val="27"/>
          <w:szCs w:val="27"/>
        </w:rPr>
      </w:pPr>
      <w:proofErr w:type="gramStart"/>
      <w:r w:rsidRPr="00B22E9C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12.01.1996  № 8-ФЗ «О погребении и похоронном деле» (с изм., внесенными Федеральными законами от 06.04.2015 № 68-ФЗ, от 19.12.2016 №444-ФЗ, от 07.03.2018 №56-ФЗ),  руководствуясь приказом Минпромторга НСО от 22.07.2010 № 29 «Об утверждении Порядка согласования стоимости услуг, предоставляемых согласно гарантированному перечню услуг по погребению</w:t>
      </w:r>
      <w:proofErr w:type="gramEnd"/>
      <w:r w:rsidRPr="00B22E9C">
        <w:rPr>
          <w:sz w:val="28"/>
          <w:szCs w:val="28"/>
        </w:rPr>
        <w:t>», администрация Мининского   сельсовета Венгеровского района Новосибирской области</w:t>
      </w:r>
      <w:r w:rsidRPr="00B22E9C">
        <w:rPr>
          <w:rStyle w:val="apple-converted-space"/>
          <w:sz w:val="28"/>
          <w:szCs w:val="28"/>
        </w:rPr>
        <w:t> </w:t>
      </w:r>
    </w:p>
    <w:p w:rsidR="00D707D3" w:rsidRPr="00B22E9C" w:rsidRDefault="00D707D3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07D3" w:rsidRPr="00B22E9C" w:rsidRDefault="00D707D3" w:rsidP="00D707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1.Утвердить стоимость прилагаемого гарантированного перечня услуг по погребению </w:t>
      </w:r>
      <w:r w:rsidRPr="00B22E9C">
        <w:rPr>
          <w:rFonts w:ascii="Times New Roman" w:hAnsi="Times New Roman" w:cs="Times New Roman"/>
          <w:sz w:val="28"/>
          <w:szCs w:val="28"/>
        </w:rPr>
        <w:t xml:space="preserve">на территории Мининского   сельсовета Венгеровского района Новосибирской  области 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в сумме  </w:t>
      </w:r>
      <w:r>
        <w:rPr>
          <w:rFonts w:ascii="Times New Roman" w:eastAsia="Times New Roman" w:hAnsi="Times New Roman" w:cs="Times New Roman"/>
          <w:sz w:val="28"/>
          <w:szCs w:val="28"/>
        </w:rPr>
        <w:t>7349,83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707D3" w:rsidRPr="00B22E9C" w:rsidRDefault="00D707D3" w:rsidP="00D707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2.Утвердить стоимость прилагаемого гарантированного перечня услуг по погребению умерших (погибших), не имеющих супруга, близких родственников, иных родственников либо </w:t>
      </w:r>
      <w:r w:rsidRPr="00B22E9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умершего, в сумме </w:t>
      </w:r>
      <w:r w:rsidR="00B316DC">
        <w:rPr>
          <w:rFonts w:ascii="Times New Roman" w:eastAsia="Times New Roman" w:hAnsi="Times New Roman" w:cs="Times New Roman"/>
          <w:sz w:val="28"/>
          <w:szCs w:val="28"/>
        </w:rPr>
        <w:t>7656,0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707D3" w:rsidRPr="00B22E9C" w:rsidRDefault="00D707D3" w:rsidP="00D707D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требования к качеству услуг, предоставляемых согласно гарантированному перечню услуг по погребению.</w:t>
      </w:r>
    </w:p>
    <w:p w:rsidR="00D707D3" w:rsidRPr="00B22E9C" w:rsidRDefault="00D707D3" w:rsidP="00D70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4.Определить срок действия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с 01.02.2020</w:t>
      </w:r>
      <w:r w:rsidRPr="00B22E9C">
        <w:rPr>
          <w:rFonts w:ascii="Times New Roman" w:eastAsia="Times New Roman" w:hAnsi="Times New Roman" w:cs="Times New Roman"/>
          <w:sz w:val="28"/>
          <w:szCs w:val="28"/>
        </w:rPr>
        <w:t xml:space="preserve"> до его изменения нормативным правовым актом.</w:t>
      </w:r>
    </w:p>
    <w:p w:rsidR="00D707D3" w:rsidRPr="00B22E9C" w:rsidRDefault="00D707D3" w:rsidP="00D707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>5. Опубликовать настоящее  постановление в газете «Вестник Мининского   сельсовета Венгеровского района Новосибирской области» и разместить на официальном сайте администрации Мининского   сельсовета.</w:t>
      </w:r>
    </w:p>
    <w:p w:rsidR="00D707D3" w:rsidRPr="00B22E9C" w:rsidRDefault="00D707D3" w:rsidP="00D707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B22E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E9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707D3" w:rsidRPr="00B22E9C" w:rsidRDefault="00D707D3" w:rsidP="00D707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Глава Мининского   сельсовета </w:t>
      </w:r>
    </w:p>
    <w:p w:rsidR="00D707D3" w:rsidRPr="00B22E9C" w:rsidRDefault="00D707D3" w:rsidP="00D707D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D707D3" w:rsidRPr="00B22E9C" w:rsidRDefault="00D707D3" w:rsidP="00D707D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Pr="00B22E9C">
        <w:rPr>
          <w:rFonts w:ascii="Times New Roman" w:hAnsi="Times New Roman" w:cs="Times New Roman"/>
          <w:sz w:val="28"/>
          <w:szCs w:val="28"/>
        </w:rPr>
        <w:tab/>
      </w:r>
      <w:r w:rsidRPr="00B22E9C">
        <w:rPr>
          <w:rFonts w:ascii="Times New Roman" w:hAnsi="Times New Roman" w:cs="Times New Roman"/>
          <w:sz w:val="28"/>
          <w:szCs w:val="28"/>
        </w:rPr>
        <w:tab/>
      </w:r>
      <w:r w:rsidRPr="00B22E9C">
        <w:rPr>
          <w:rFonts w:ascii="Times New Roman" w:hAnsi="Times New Roman" w:cs="Times New Roman"/>
          <w:sz w:val="28"/>
          <w:szCs w:val="28"/>
        </w:rPr>
        <w:tab/>
      </w:r>
      <w:r w:rsidRPr="00B22E9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Н.С.Алехина</w:t>
      </w:r>
      <w:r w:rsidRPr="00B22E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07D3" w:rsidRPr="00B22E9C" w:rsidRDefault="00D707D3" w:rsidP="00D707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707D3" w:rsidRDefault="00D707D3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16DC" w:rsidRDefault="00B316DC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16DC" w:rsidRDefault="00B316DC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316DC" w:rsidRPr="00B22E9C" w:rsidRDefault="00B316DC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07D3" w:rsidRPr="00B22E9C" w:rsidRDefault="00D707D3" w:rsidP="00D707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УТВЕРЖДЕНЫ</w:t>
      </w:r>
    </w:p>
    <w:p w:rsidR="00D707D3" w:rsidRPr="00B22E9C" w:rsidRDefault="00D707D3" w:rsidP="00D707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707D3" w:rsidRPr="00B22E9C" w:rsidRDefault="00D707D3" w:rsidP="00D707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Мининского   сельсовета</w:t>
      </w:r>
    </w:p>
    <w:p w:rsidR="00D707D3" w:rsidRPr="00B22E9C" w:rsidRDefault="00D707D3" w:rsidP="00D707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Венгеровского района</w:t>
      </w:r>
    </w:p>
    <w:p w:rsidR="00D707D3" w:rsidRPr="00B22E9C" w:rsidRDefault="00D707D3" w:rsidP="00D707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Новосибирской области</w:t>
      </w:r>
    </w:p>
    <w:p w:rsidR="00D707D3" w:rsidRPr="00B22E9C" w:rsidRDefault="00D707D3" w:rsidP="00D707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24.01.2020</w:t>
      </w:r>
      <w:r w:rsidRPr="00B22E9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707D3" w:rsidRPr="00B22E9C" w:rsidRDefault="00D707D3" w:rsidP="00D707D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ТРЕБОВАНИЯ</w:t>
      </w:r>
    </w:p>
    <w:p w:rsidR="00D707D3" w:rsidRPr="00B22E9C" w:rsidRDefault="00D707D3" w:rsidP="00D707D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к качеству предоставления услуг по погребению</w:t>
      </w:r>
    </w:p>
    <w:p w:rsidR="00D707D3" w:rsidRPr="00B22E9C" w:rsidRDefault="00D707D3" w:rsidP="00D707D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707D3" w:rsidRPr="00B22E9C" w:rsidRDefault="00D707D3" w:rsidP="00D707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оказывающими 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D707D3" w:rsidRPr="00B22E9C" w:rsidRDefault="00D707D3" w:rsidP="00D707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t>2. Качество услуг, предоставляемых согласно гарантированному перечню услуг по погребению умершего,  имеющего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677"/>
        <w:gridCol w:w="5885"/>
      </w:tblGrid>
      <w:tr w:rsidR="00D707D3" w:rsidRPr="00B22E9C" w:rsidTr="00562D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Требования  к качеству предоставляемых услуг</w:t>
            </w:r>
          </w:p>
        </w:tc>
      </w:tr>
      <w:tr w:rsidR="00D707D3" w:rsidRPr="00B22E9C" w:rsidTr="00562D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D707D3" w:rsidRPr="00B22E9C" w:rsidTr="00562DC6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 х/б тканью, покрывало, подушка, крест, регистрационная табличка - пластиковая с указанием фамилии, имени, отчества, даты рождения и смерти.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на автокатафалк.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D707D3" w:rsidRPr="00B22E9C" w:rsidTr="00562D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D707D3" w:rsidRPr="00B22E9C" w:rsidTr="00562D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D707D3" w:rsidRPr="00B22E9C" w:rsidRDefault="00D707D3" w:rsidP="00D707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707D3" w:rsidRPr="00B22E9C" w:rsidRDefault="00D707D3" w:rsidP="00D707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22E9C">
        <w:rPr>
          <w:rFonts w:ascii="Times New Roman" w:hAnsi="Times New Roman" w:cs="Times New Roman"/>
          <w:sz w:val="26"/>
          <w:szCs w:val="26"/>
        </w:rPr>
        <w:lastRenderedPageBreak/>
        <w:t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 или иных лиц, взявших на себя обязанность по  погребению умершего.</w:t>
      </w:r>
    </w:p>
    <w:p w:rsidR="00D707D3" w:rsidRPr="00B22E9C" w:rsidRDefault="00D707D3" w:rsidP="00D707D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675"/>
        <w:gridCol w:w="5886"/>
      </w:tblGrid>
      <w:tr w:rsidR="00D707D3" w:rsidRPr="00B22E9C" w:rsidTr="00562D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 к качеству предоставляемых услуг</w:t>
            </w:r>
          </w:p>
        </w:tc>
      </w:tr>
      <w:tr w:rsidR="00D707D3" w:rsidRPr="00B22E9C" w:rsidTr="00562DC6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  или  справки о смерти  по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7D3" w:rsidRPr="00B22E9C" w:rsidTr="00562DC6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Предоставление савана из хлопчатобумажной ткани. Облачение  тела.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7D3" w:rsidRPr="00B22E9C" w:rsidTr="00562D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 гроба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Предоставление  гроба с внутренней обивкой х/б тканью.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зданию  морга. 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7D3" w:rsidRPr="00B22E9C" w:rsidTr="00562D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D707D3" w:rsidRPr="00B22E9C" w:rsidTr="00562DC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Снятие гроба  с телом  умершего  с автокатафалка и перенос до места захоронения. Забивка крышки гроба и опускание гроба в могилу.</w:t>
            </w:r>
          </w:p>
          <w:p w:rsidR="00D707D3" w:rsidRPr="00B22E9C" w:rsidRDefault="00D707D3" w:rsidP="00562DC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E9C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D707D3" w:rsidRPr="00B22E9C" w:rsidRDefault="00D707D3" w:rsidP="00D707D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707D3" w:rsidRPr="00B22E9C" w:rsidRDefault="00D707D3" w:rsidP="00D707D3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707D3" w:rsidRPr="00B22E9C" w:rsidRDefault="00D707D3" w:rsidP="00D707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22E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86A96" w:rsidRDefault="00ED0455"/>
    <w:p w:rsidR="00B316DC" w:rsidRDefault="00B316DC"/>
    <w:p w:rsidR="00B316DC" w:rsidRDefault="00B316DC"/>
    <w:p w:rsidR="00B316DC" w:rsidRDefault="00B316DC"/>
    <w:p w:rsidR="00B316DC" w:rsidRDefault="00B316DC"/>
    <w:p w:rsidR="00B316DC" w:rsidRDefault="00B316DC"/>
    <w:tbl>
      <w:tblPr>
        <w:tblW w:w="20130" w:type="dxa"/>
        <w:tblLayout w:type="fixed"/>
        <w:tblLook w:val="01E0"/>
      </w:tblPr>
      <w:tblGrid>
        <w:gridCol w:w="3367"/>
        <w:gridCol w:w="3367"/>
        <w:gridCol w:w="3368"/>
        <w:gridCol w:w="3368"/>
        <w:gridCol w:w="3401"/>
        <w:gridCol w:w="3259"/>
      </w:tblGrid>
      <w:tr w:rsidR="00B316DC" w:rsidTr="00562DC6">
        <w:trPr>
          <w:trHeight w:val="3363"/>
        </w:trPr>
        <w:tc>
          <w:tcPr>
            <w:tcW w:w="3369" w:type="dxa"/>
          </w:tcPr>
          <w:p w:rsidR="00B316DC" w:rsidRDefault="00B316DC" w:rsidP="00562DC6">
            <w:pPr>
              <w:tabs>
                <w:tab w:val="right" w:pos="31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клиентской службы (на правах отдела) (в Венгеровском районе)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_________П.М.Парыгин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«___»________2020 г.                                                                     </w:t>
            </w:r>
          </w:p>
        </w:tc>
        <w:tc>
          <w:tcPr>
            <w:tcW w:w="3369" w:type="dxa"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Российской Федерации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 С.А.Огнева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«___»_________2020 г.                                                                            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по тарифам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________Г.Р.Асмодьяров                                                                                                      «_____»_______2020 г.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B316DC" w:rsidRDefault="00B316DC" w:rsidP="0056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</w:rPr>
            </w:pPr>
          </w:p>
        </w:tc>
        <w:tc>
          <w:tcPr>
            <w:tcW w:w="3402" w:type="dxa"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</w:rPr>
            </w:pPr>
          </w:p>
        </w:tc>
        <w:tc>
          <w:tcPr>
            <w:tcW w:w="3260" w:type="dxa"/>
          </w:tcPr>
          <w:p w:rsidR="00B316DC" w:rsidRDefault="00B316DC" w:rsidP="0056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</w:rPr>
            </w:pPr>
          </w:p>
        </w:tc>
      </w:tr>
    </w:tbl>
    <w:p w:rsidR="00B316DC" w:rsidRDefault="00B316DC" w:rsidP="00B3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6DC" w:rsidRDefault="00B316DC" w:rsidP="00B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СТОИМОСТЬ</w:t>
      </w:r>
    </w:p>
    <w:p w:rsidR="00B316DC" w:rsidRDefault="00B316DC" w:rsidP="00B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УСЛУГ, ПРЕДОСТАВЛЯЕМЫХ СОГЛАСНО</w:t>
      </w:r>
    </w:p>
    <w:p w:rsidR="00B316DC" w:rsidRDefault="00B316DC" w:rsidP="00B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ГАРАНТИРОВАННОМУ ПЕРЕЧНЮ УСЛУГ ПО ПОГРЕБЕНИЮ</w:t>
      </w:r>
    </w:p>
    <w:p w:rsidR="00B316DC" w:rsidRDefault="00B316DC" w:rsidP="00B3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082"/>
        <w:gridCol w:w="2438"/>
        <w:gridCol w:w="2438"/>
      </w:tblGrid>
      <w:tr w:rsidR="00B316DC" w:rsidTr="00562DC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Par10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услуги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Стоимость услуг по погребению</w:t>
            </w:r>
          </w:p>
        </w:tc>
      </w:tr>
      <w:tr w:rsidR="00B316DC" w:rsidTr="00562D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B316DC" w:rsidTr="0056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B316DC" w:rsidTr="0056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3170,74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823,67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Погребение, в том числе: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3355,42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Стоимость рытья стандартной могилы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2367,10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Pr="002C03FA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7349,83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16DC" w:rsidRDefault="00B316DC" w:rsidP="00B31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6DC" w:rsidRDefault="00B316DC" w:rsidP="00B3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6DC" w:rsidRDefault="00B316DC" w:rsidP="00B3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Мининского сельсовета</w:t>
      </w:r>
    </w:p>
    <w:p w:rsidR="00B316DC" w:rsidRDefault="00B316DC" w:rsidP="00B3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Венгеровского района Новосибирской области                                                      Н.С.Алехина              </w:t>
      </w:r>
    </w:p>
    <w:tbl>
      <w:tblPr>
        <w:tblW w:w="20130" w:type="dxa"/>
        <w:tblLayout w:type="fixed"/>
        <w:tblLook w:val="01E0"/>
      </w:tblPr>
      <w:tblGrid>
        <w:gridCol w:w="3367"/>
        <w:gridCol w:w="3367"/>
        <w:gridCol w:w="3368"/>
        <w:gridCol w:w="3368"/>
        <w:gridCol w:w="3401"/>
        <w:gridCol w:w="3259"/>
      </w:tblGrid>
      <w:tr w:rsidR="00B316DC" w:rsidTr="00562DC6">
        <w:trPr>
          <w:trHeight w:val="3363"/>
        </w:trPr>
        <w:tc>
          <w:tcPr>
            <w:tcW w:w="3369" w:type="dxa"/>
          </w:tcPr>
          <w:p w:rsidR="00B316DC" w:rsidRDefault="00B316DC" w:rsidP="00562DC6">
            <w:pPr>
              <w:tabs>
                <w:tab w:val="right" w:pos="31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клиентской службы (на правах отдела) (в Венгеровском районе)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_________П.М.Парыгин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«___»_________  20       г.                                                                     </w:t>
            </w:r>
          </w:p>
        </w:tc>
        <w:tc>
          <w:tcPr>
            <w:tcW w:w="3369" w:type="dxa"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филиала № 23 государственного учреждения Новосибирского регионального отделения Фонда социального страхования Российской Федерации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 С.А.Огнева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«___»__________20     г.                                                                            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по тарифам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________Г.Р.Асмодьяров                                                                                                      «_____»________20      г.</w:t>
            </w:r>
          </w:p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B316DC" w:rsidRDefault="00B316DC" w:rsidP="0056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</w:rPr>
            </w:pPr>
          </w:p>
        </w:tc>
        <w:tc>
          <w:tcPr>
            <w:tcW w:w="3402" w:type="dxa"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</w:rPr>
            </w:pPr>
          </w:p>
        </w:tc>
        <w:tc>
          <w:tcPr>
            <w:tcW w:w="3260" w:type="dxa"/>
          </w:tcPr>
          <w:p w:rsidR="00B316DC" w:rsidRDefault="00B316DC" w:rsidP="0056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0"/>
              </w:rPr>
            </w:pPr>
          </w:p>
        </w:tc>
      </w:tr>
    </w:tbl>
    <w:p w:rsidR="00B316DC" w:rsidRDefault="00B316DC" w:rsidP="00B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СТОИМОСТЬ</w:t>
      </w:r>
    </w:p>
    <w:p w:rsidR="00B316DC" w:rsidRDefault="00B316DC" w:rsidP="00B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УСЛУГ, ПРЕДОСТАВЛЯЕМЫХ СОГЛАСНО ГАРАНТИРОВАННОМУ ПЕРЕЧНЮ</w:t>
      </w:r>
    </w:p>
    <w:p w:rsidR="00B316DC" w:rsidRDefault="00B316DC" w:rsidP="00B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УСЛУГ ПО ПОГРЕБЕНИЮ УМЕРШИХ (ПОГИБШИХ), НЕ ИМЕЮЩИХ</w:t>
      </w:r>
    </w:p>
    <w:p w:rsidR="00B316DC" w:rsidRDefault="00B316DC" w:rsidP="00B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СУПРУГА, БЛИЗКИХ РОДСТВЕННИКОВ, ИНЫХ РОДСТВЕННИКОВ</w:t>
      </w:r>
    </w:p>
    <w:p w:rsidR="00B316DC" w:rsidRDefault="00B316DC" w:rsidP="00B316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ЛИБО ЗАКОННОГО ПРЕДСТАВИТЕЛЯ УМЕРШЕГО</w:t>
      </w:r>
    </w:p>
    <w:p w:rsidR="00B316DC" w:rsidRDefault="00B316DC" w:rsidP="00B316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4424"/>
        <w:gridCol w:w="2672"/>
        <w:gridCol w:w="2269"/>
      </w:tblGrid>
      <w:tr w:rsidR="00B316DC" w:rsidTr="00562DC6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услуги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Стоимость услуг по погребению</w:t>
            </w:r>
          </w:p>
        </w:tc>
      </w:tr>
      <w:tr w:rsidR="00B316DC" w:rsidTr="00562DC6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DC" w:rsidRDefault="00B316DC" w:rsidP="0056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B316DC" w:rsidTr="00562DC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B316DC" w:rsidTr="00562DC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Облачение тела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393,87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гроба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3083,12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Перевозка тела (останков) умершего на кладбище (крематорий)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823,67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Погребение, в том числе: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3355,42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Стоимость рытья стандартной могилы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2367,10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DC" w:rsidTr="00562DC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7656,08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DC" w:rsidRDefault="00B316DC" w:rsidP="00562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16DC" w:rsidRDefault="00B316DC" w:rsidP="00B3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6DC" w:rsidRDefault="00B316DC" w:rsidP="00B31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Мининского сельсовета</w:t>
      </w:r>
    </w:p>
    <w:p w:rsidR="00B316DC" w:rsidRDefault="00B316DC" w:rsidP="00B31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16DC">
          <w:pgSz w:w="11906" w:h="16838"/>
          <w:pgMar w:top="567" w:right="567" w:bottom="0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Венгеровского района Новосибирской области                                                     Н.С.Алехина</w:t>
      </w:r>
    </w:p>
    <w:tbl>
      <w:tblPr>
        <w:tblpPr w:leftFromText="180" w:rightFromText="180" w:vertAnchor="text" w:horzAnchor="margin" w:tblpX="108" w:tblpY="-127"/>
        <w:tblW w:w="0" w:type="auto"/>
        <w:tblLook w:val="01E0"/>
      </w:tblPr>
      <w:tblGrid>
        <w:gridCol w:w="5495"/>
        <w:gridCol w:w="4428"/>
      </w:tblGrid>
      <w:tr w:rsidR="00ED0455" w:rsidRPr="008803A8" w:rsidTr="00C61E73">
        <w:tc>
          <w:tcPr>
            <w:tcW w:w="5495" w:type="dxa"/>
          </w:tcPr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МИНИНСКОГО 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 xml:space="preserve">  СЕЛЬСОВЕТА                                 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 xml:space="preserve">ВЕНГЕРОВСКОГО РАЙОНА                                         НОВОСИБИРСКОЙ ОБЛАСТИ                                        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824B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A824BE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55/1, с. 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Минино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Венгеровский район,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632254, тел/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 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383-69 ) 43-274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>-</w:t>
            </w:r>
            <w:r w:rsidRPr="00A824B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nadmminino</w:t>
            </w:r>
            <w:proofErr w:type="spellEnd"/>
            <w:r w:rsidRPr="00BA72FB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A824B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D0455" w:rsidRPr="00DF3041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8803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24.01.2020   </w:t>
            </w:r>
            <w:r w:rsidRPr="008803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3A8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28" w:type="dxa"/>
          </w:tcPr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Руководителю департамента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по тарифам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Г.Р.Асмодьярову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455" w:rsidRPr="008803A8" w:rsidRDefault="00ED0455" w:rsidP="00ED0455">
      <w:pPr>
        <w:rPr>
          <w:b/>
          <w:sz w:val="20"/>
        </w:rPr>
      </w:pPr>
      <w:r w:rsidRPr="008803A8">
        <w:rPr>
          <w:b/>
        </w:rPr>
        <w:t xml:space="preserve">     </w:t>
      </w:r>
      <w:r w:rsidRPr="008803A8">
        <w:rPr>
          <w:b/>
          <w:sz w:val="20"/>
        </w:rPr>
        <w:t xml:space="preserve">  </w:t>
      </w:r>
      <w:r w:rsidRPr="008803A8">
        <w:rPr>
          <w:b/>
        </w:rPr>
        <w:t xml:space="preserve">                                                                                         </w:t>
      </w:r>
    </w:p>
    <w:p w:rsidR="00ED0455" w:rsidRPr="00DF3041" w:rsidRDefault="00ED0455" w:rsidP="00ED0455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 документы для согласования стоимости услуг, предоставляемых согласно гарантированному перечню услуг по погребению на территории муниципального образования Мининского     сельсовета Венгеровского района Новосибирской области на 2020    год.</w:t>
      </w:r>
    </w:p>
    <w:p w:rsidR="00ED0455" w:rsidRPr="00DF3041" w:rsidRDefault="00ED0455" w:rsidP="00ED0455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0455" w:rsidRPr="00A824BE" w:rsidRDefault="00ED0455" w:rsidP="00ED0455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на 5 л. в </w:t>
      </w:r>
      <w:r w:rsidRPr="008001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экз.</w:t>
      </w:r>
    </w:p>
    <w:p w:rsidR="00ED0455" w:rsidRPr="00A824BE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Pr="00A824BE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824B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Мининского    </w:t>
      </w:r>
      <w:r w:rsidRPr="00A824BE">
        <w:rPr>
          <w:rFonts w:ascii="Times New Roman" w:hAnsi="Times New Roman"/>
          <w:sz w:val="28"/>
          <w:szCs w:val="28"/>
        </w:rPr>
        <w:t xml:space="preserve"> сельсовета</w:t>
      </w: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824BE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Н.С.Алехина </w:t>
      </w: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Pr="00971FFD" w:rsidRDefault="00ED0455" w:rsidP="00ED045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4095">
        <w:rPr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4"/>
          <w:szCs w:val="24"/>
        </w:rPr>
        <w:t>Рыбина И.В.</w:t>
      </w:r>
    </w:p>
    <w:p w:rsidR="00ED0455" w:rsidRPr="00971FFD" w:rsidRDefault="00ED0455" w:rsidP="00ED045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43-274</w:t>
      </w:r>
    </w:p>
    <w:p w:rsidR="00ED0455" w:rsidRPr="005C4095" w:rsidRDefault="00ED0455" w:rsidP="00ED0455">
      <w:pPr>
        <w:rPr>
          <w:b/>
          <w:sz w:val="20"/>
        </w:rPr>
      </w:pPr>
      <w:r w:rsidRPr="005C4095">
        <w:rPr>
          <w:b/>
          <w:sz w:val="20"/>
        </w:rPr>
        <w:t xml:space="preserve">                                                     </w:t>
      </w:r>
    </w:p>
    <w:tbl>
      <w:tblPr>
        <w:tblpPr w:leftFromText="180" w:rightFromText="180" w:vertAnchor="text" w:horzAnchor="margin" w:tblpX="108" w:tblpY="-127"/>
        <w:tblW w:w="10314" w:type="dxa"/>
        <w:tblLook w:val="01E0"/>
      </w:tblPr>
      <w:tblGrid>
        <w:gridCol w:w="5495"/>
        <w:gridCol w:w="4819"/>
      </w:tblGrid>
      <w:tr w:rsidR="00ED0455" w:rsidTr="00C61E73">
        <w:tc>
          <w:tcPr>
            <w:tcW w:w="5495" w:type="dxa"/>
          </w:tcPr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МИНИНСКОГО 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 xml:space="preserve">  СЕЛЬСОВЕТА                                 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 xml:space="preserve">ВЕНГЕРОВСКОГО РАЙОНА                                         НОВОСИБИРСКОЙ ОБЛАСТИ                                        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A824B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A824BE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55/1, с. 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Минино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Венгеровский район,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</w:rPr>
              <w:t>632254, тел/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факс 8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383-69 ) 43-274</w:t>
            </w:r>
          </w:p>
          <w:p w:rsidR="00ED0455" w:rsidRPr="00A824BE" w:rsidRDefault="00ED0455" w:rsidP="00C61E7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24B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>-</w:t>
            </w:r>
            <w:r w:rsidRPr="00A824B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nadmminino</w:t>
            </w:r>
            <w:proofErr w:type="spellEnd"/>
            <w:r w:rsidRPr="00BA72FB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824BE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A824B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ED0455" w:rsidRPr="00DF3041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от</w:t>
            </w:r>
            <w:r w:rsidRPr="008803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24.01.2020   </w:t>
            </w:r>
            <w:r w:rsidRPr="008803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03A8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ED0455" w:rsidRPr="00ED0455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Руководителю департамента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по тарифам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>Г.Р.Асмодьярову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803A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ED0455" w:rsidRPr="008803A8" w:rsidRDefault="00ED0455" w:rsidP="00C61E7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455" w:rsidRPr="00ED0455" w:rsidRDefault="00ED0455" w:rsidP="00ED045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t xml:space="preserve">     </w:t>
      </w:r>
      <w:r>
        <w:rPr>
          <w:sz w:val="20"/>
        </w:rPr>
        <w:t xml:space="preserve"> </w:t>
      </w:r>
      <w:r>
        <w:rPr>
          <w:b/>
          <w:caps/>
          <w:szCs w:val="28"/>
        </w:rPr>
        <w:t xml:space="preserve"> </w:t>
      </w:r>
    </w:p>
    <w:p w:rsidR="00ED0455" w:rsidRPr="00B1449C" w:rsidRDefault="00ED0455" w:rsidP="00ED0455">
      <w:pPr>
        <w:jc w:val="center"/>
        <w:rPr>
          <w:b/>
          <w:cap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455" w:rsidRPr="00ED0455" w:rsidRDefault="00ED0455" w:rsidP="00ED04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Гарей Равильевич!</w:t>
      </w:r>
    </w:p>
    <w:p w:rsidR="00ED0455" w:rsidRDefault="00ED0455" w:rsidP="00ED0455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согласовать стоимость услуг, предоставляемых согласно гарантированному перечню услуг по погребению на территории муниципального образования Мининского     сельсовета Венгеровского района Новосибирской области на 2020    год.</w:t>
      </w:r>
    </w:p>
    <w:p w:rsidR="00ED0455" w:rsidRDefault="00ED0455" w:rsidP="00ED0455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0455" w:rsidRPr="00A824BE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Pr="00A824BE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Pr="00A824BE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824B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Мининского    </w:t>
      </w:r>
      <w:r w:rsidRPr="00A824BE">
        <w:rPr>
          <w:rFonts w:ascii="Times New Roman" w:hAnsi="Times New Roman"/>
          <w:sz w:val="28"/>
          <w:szCs w:val="28"/>
        </w:rPr>
        <w:t xml:space="preserve"> сельсовета</w:t>
      </w: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824BE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Н.С.Алехина </w:t>
      </w: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14218">
        <w:rPr>
          <w:rFonts w:ascii="Times New Roman" w:hAnsi="Times New Roman"/>
          <w:sz w:val="24"/>
          <w:szCs w:val="24"/>
        </w:rPr>
        <w:lastRenderedPageBreak/>
        <w:t>Рыбина И.В.</w:t>
      </w:r>
    </w:p>
    <w:p w:rsidR="00ED0455" w:rsidRPr="00971FFD" w:rsidRDefault="00ED0455" w:rsidP="00ED045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43-274</w:t>
      </w:r>
    </w:p>
    <w:p w:rsidR="00ED0455" w:rsidRDefault="00ED0455" w:rsidP="00ED045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0455" w:rsidRDefault="00ED0455" w:rsidP="00ED0455">
      <w:r>
        <w:t xml:space="preserve">                                                             </w:t>
      </w:r>
    </w:p>
    <w:p w:rsidR="00B316DC" w:rsidRDefault="00B316DC" w:rsidP="00B316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16DC" w:rsidRPr="00CB6A45" w:rsidRDefault="00B316DC" w:rsidP="00B316DC">
      <w:pPr>
        <w:rPr>
          <w:rFonts w:ascii="Times New Roman" w:hAnsi="Times New Roman" w:cs="Times New Roman"/>
          <w:sz w:val="28"/>
          <w:szCs w:val="28"/>
        </w:rPr>
      </w:pPr>
    </w:p>
    <w:p w:rsidR="00B316DC" w:rsidRDefault="00B316DC"/>
    <w:sectPr w:rsidR="00B316DC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707D3"/>
    <w:rsid w:val="002B1956"/>
    <w:rsid w:val="00300983"/>
    <w:rsid w:val="0055139E"/>
    <w:rsid w:val="00747351"/>
    <w:rsid w:val="00B316DC"/>
    <w:rsid w:val="00CA389D"/>
    <w:rsid w:val="00D707D3"/>
    <w:rsid w:val="00E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07D3"/>
    <w:rPr>
      <w:b/>
      <w:bCs/>
    </w:rPr>
  </w:style>
  <w:style w:type="character" w:customStyle="1" w:styleId="apple-converted-space">
    <w:name w:val="apple-converted-space"/>
    <w:basedOn w:val="a0"/>
    <w:rsid w:val="00D707D3"/>
  </w:style>
  <w:style w:type="paragraph" w:styleId="a5">
    <w:name w:val="No Spacing"/>
    <w:uiPriority w:val="1"/>
    <w:qFormat/>
    <w:rsid w:val="00D707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1784</Words>
  <Characters>10172</Characters>
  <Application>Microsoft Office Word</Application>
  <DocSecurity>0</DocSecurity>
  <Lines>84</Lines>
  <Paragraphs>23</Paragraphs>
  <ScaleCrop>false</ScaleCrop>
  <Company>Microsoft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2020-01-28T09:14:00Z</dcterms:created>
  <dcterms:modified xsi:type="dcterms:W3CDTF">2020-01-29T08:13:00Z</dcterms:modified>
</cp:coreProperties>
</file>