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98" w:rsidRDefault="00D72C98" w:rsidP="00D72C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  </w:t>
      </w:r>
      <w:r w:rsidR="0093594D">
        <w:rPr>
          <w:rFonts w:ascii="Times New Roman" w:hAnsi="Times New Roman"/>
          <w:b/>
          <w:sz w:val="28"/>
          <w:szCs w:val="28"/>
        </w:rPr>
        <w:t>феврал</w:t>
      </w:r>
      <w:r>
        <w:rPr>
          <w:rFonts w:ascii="Times New Roman" w:hAnsi="Times New Roman"/>
          <w:b/>
          <w:sz w:val="28"/>
          <w:szCs w:val="28"/>
        </w:rPr>
        <w:t>е 2020 года обращений граждан, организаций и общественных объединений, адресованных Главе Мининского сельсовета Венгеровского района Новосибирской области, а также результатов рассмотрения и принятых мер</w:t>
      </w:r>
    </w:p>
    <w:p w:rsidR="00D72C98" w:rsidRDefault="00D72C98" w:rsidP="00D72C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C98" w:rsidRDefault="00D72C98" w:rsidP="00D72C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Мининского сельсовета.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Мининского сельсовета Венгеровского района Новосибирской области от 03.03.2016 № 7 (в последней редакции от 18.03.2019 № 11)</w:t>
      </w:r>
      <w:proofErr w:type="gramEnd"/>
    </w:p>
    <w:p w:rsidR="00D72C98" w:rsidRDefault="00D72C98" w:rsidP="00D72C98">
      <w:pPr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4B5389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 xml:space="preserve">е  2020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Мининского сельсовета Венгеровского района Новосибирской области поступило </w:t>
      </w:r>
      <w:r w:rsidR="004B53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B53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запрос</w:t>
      </w:r>
      <w:r w:rsidR="004B5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1, в феврале 2019 года – 1, в марте</w:t>
      </w:r>
      <w:r w:rsidR="004B5389">
        <w:rPr>
          <w:rFonts w:ascii="Times New Roman" w:hAnsi="Times New Roman"/>
          <w:i/>
          <w:iCs/>
          <w:sz w:val="28"/>
          <w:szCs w:val="28"/>
        </w:rPr>
        <w:t>2019 года</w:t>
      </w:r>
      <w:r>
        <w:rPr>
          <w:rFonts w:ascii="Times New Roman" w:hAnsi="Times New Roman"/>
          <w:i/>
          <w:iCs/>
          <w:sz w:val="28"/>
          <w:szCs w:val="28"/>
        </w:rPr>
        <w:t xml:space="preserve"> -1, в апреле </w:t>
      </w:r>
      <w:r w:rsidR="004B5389">
        <w:rPr>
          <w:rFonts w:ascii="Times New Roman" w:hAnsi="Times New Roman"/>
          <w:i/>
          <w:iCs/>
          <w:sz w:val="28"/>
          <w:szCs w:val="28"/>
        </w:rPr>
        <w:t>2019 года</w:t>
      </w:r>
      <w:r>
        <w:rPr>
          <w:rFonts w:ascii="Times New Roman" w:hAnsi="Times New Roman"/>
          <w:i/>
          <w:iCs/>
          <w:sz w:val="28"/>
          <w:szCs w:val="28"/>
        </w:rPr>
        <w:t xml:space="preserve">-6,в мае </w:t>
      </w:r>
      <w:r w:rsidR="004B5389">
        <w:rPr>
          <w:rFonts w:ascii="Times New Roman" w:hAnsi="Times New Roman"/>
          <w:i/>
          <w:iCs/>
          <w:sz w:val="28"/>
          <w:szCs w:val="28"/>
        </w:rPr>
        <w:t>2019 года</w:t>
      </w:r>
      <w:r>
        <w:rPr>
          <w:rFonts w:ascii="Times New Roman" w:hAnsi="Times New Roman"/>
          <w:i/>
          <w:iCs/>
          <w:sz w:val="28"/>
          <w:szCs w:val="28"/>
        </w:rPr>
        <w:t>-1, в июне</w:t>
      </w:r>
      <w:r w:rsidR="004B5389">
        <w:rPr>
          <w:rFonts w:ascii="Times New Roman" w:hAnsi="Times New Roman"/>
          <w:i/>
          <w:iCs/>
          <w:sz w:val="28"/>
          <w:szCs w:val="28"/>
        </w:rPr>
        <w:t>2019 года</w:t>
      </w:r>
      <w:r>
        <w:rPr>
          <w:rFonts w:ascii="Times New Roman" w:hAnsi="Times New Roman"/>
          <w:i/>
          <w:iCs/>
          <w:sz w:val="28"/>
          <w:szCs w:val="28"/>
        </w:rPr>
        <w:t>-1, в июле</w:t>
      </w:r>
      <w:r w:rsidR="004B5389">
        <w:rPr>
          <w:rFonts w:ascii="Times New Roman" w:hAnsi="Times New Roman"/>
          <w:i/>
          <w:iCs/>
          <w:sz w:val="28"/>
          <w:szCs w:val="28"/>
        </w:rPr>
        <w:t xml:space="preserve"> 2019 года </w:t>
      </w:r>
      <w:r>
        <w:rPr>
          <w:rFonts w:ascii="Times New Roman" w:hAnsi="Times New Roman"/>
          <w:i/>
          <w:iCs/>
          <w:sz w:val="28"/>
          <w:szCs w:val="28"/>
        </w:rPr>
        <w:t>-2, в августе</w:t>
      </w:r>
      <w:r w:rsidR="004B5389">
        <w:rPr>
          <w:rFonts w:ascii="Times New Roman" w:hAnsi="Times New Roman"/>
          <w:i/>
          <w:iCs/>
          <w:sz w:val="28"/>
          <w:szCs w:val="28"/>
        </w:rPr>
        <w:t>2019 года</w:t>
      </w:r>
      <w:r>
        <w:rPr>
          <w:rFonts w:ascii="Times New Roman" w:hAnsi="Times New Roman"/>
          <w:i/>
          <w:iCs/>
          <w:sz w:val="28"/>
          <w:szCs w:val="28"/>
        </w:rPr>
        <w:t>-6, в сентябре</w:t>
      </w:r>
      <w:r w:rsidR="004B5389">
        <w:rPr>
          <w:rFonts w:ascii="Times New Roman" w:hAnsi="Times New Roman"/>
          <w:i/>
          <w:iCs/>
          <w:sz w:val="28"/>
          <w:szCs w:val="28"/>
        </w:rPr>
        <w:t>2019 года</w:t>
      </w:r>
      <w:r>
        <w:rPr>
          <w:rFonts w:ascii="Times New Roman" w:hAnsi="Times New Roman"/>
          <w:i/>
          <w:iCs/>
          <w:sz w:val="28"/>
          <w:szCs w:val="28"/>
        </w:rPr>
        <w:t xml:space="preserve"> -2, в октябре -5, ноябре -4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, декабре-0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D57C7">
        <w:rPr>
          <w:rFonts w:ascii="Times New Roman" w:hAnsi="Times New Roman"/>
          <w:i/>
          <w:iCs/>
          <w:sz w:val="28"/>
          <w:szCs w:val="28"/>
        </w:rPr>
        <w:t>январе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2019 года – 0, в </w:t>
      </w:r>
      <w:r w:rsidR="00CD57C7">
        <w:rPr>
          <w:rFonts w:ascii="Times New Roman" w:hAnsi="Times New Roman"/>
          <w:i/>
          <w:iCs/>
          <w:sz w:val="28"/>
          <w:szCs w:val="28"/>
        </w:rPr>
        <w:t>феврал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года – </w:t>
      </w:r>
      <w:r>
        <w:rPr>
          <w:rFonts w:ascii="Times New Roman" w:hAnsi="Times New Roman"/>
          <w:i/>
          <w:iCs/>
          <w:sz w:val="28"/>
          <w:szCs w:val="28"/>
        </w:rPr>
        <w:t>0);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 Мининского сельсовета –0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B5389">
        <w:rPr>
          <w:rFonts w:ascii="Times New Roman" w:hAnsi="Times New Roman"/>
          <w:i/>
          <w:iCs/>
          <w:sz w:val="28"/>
          <w:szCs w:val="28"/>
        </w:rPr>
        <w:t>январе</w:t>
      </w:r>
      <w:r>
        <w:rPr>
          <w:rFonts w:ascii="Times New Roman" w:hAnsi="Times New Roman"/>
          <w:i/>
          <w:iCs/>
          <w:sz w:val="28"/>
          <w:szCs w:val="28"/>
        </w:rPr>
        <w:t xml:space="preserve"> 2019</w:t>
      </w:r>
      <w:r w:rsidR="00CD57C7">
        <w:rPr>
          <w:rFonts w:ascii="Times New Roman" w:hAnsi="Times New Roman"/>
          <w:i/>
          <w:iCs/>
          <w:sz w:val="28"/>
          <w:szCs w:val="28"/>
        </w:rPr>
        <w:t>г.</w:t>
      </w:r>
      <w:r>
        <w:rPr>
          <w:rFonts w:ascii="Times New Roman" w:hAnsi="Times New Roman"/>
          <w:i/>
          <w:iCs/>
          <w:sz w:val="28"/>
          <w:szCs w:val="28"/>
        </w:rPr>
        <w:t xml:space="preserve"> -0 ,в </w:t>
      </w:r>
      <w:r w:rsidR="00CD57C7">
        <w:rPr>
          <w:rFonts w:ascii="Times New Roman" w:hAnsi="Times New Roman"/>
          <w:i/>
          <w:iCs/>
          <w:sz w:val="28"/>
          <w:szCs w:val="28"/>
        </w:rPr>
        <w:t>феврал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CD57C7">
        <w:rPr>
          <w:rFonts w:ascii="Times New Roman" w:hAnsi="Times New Roman"/>
          <w:i/>
          <w:iCs/>
          <w:sz w:val="28"/>
          <w:szCs w:val="28"/>
        </w:rPr>
        <w:t xml:space="preserve">19 </w:t>
      </w:r>
      <w:r>
        <w:rPr>
          <w:rFonts w:ascii="Times New Roman" w:hAnsi="Times New Roman"/>
          <w:i/>
          <w:iCs/>
          <w:sz w:val="28"/>
          <w:szCs w:val="28"/>
        </w:rPr>
        <w:t>г.-0);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B5389">
        <w:rPr>
          <w:rFonts w:ascii="Times New Roman" w:hAnsi="Times New Roman"/>
          <w:i/>
          <w:iCs/>
          <w:sz w:val="28"/>
          <w:szCs w:val="28"/>
        </w:rPr>
        <w:t>янва</w:t>
      </w:r>
      <w:r>
        <w:rPr>
          <w:rFonts w:ascii="Times New Roman" w:hAnsi="Times New Roman"/>
          <w:i/>
          <w:iCs/>
          <w:sz w:val="28"/>
          <w:szCs w:val="28"/>
        </w:rPr>
        <w:t xml:space="preserve">ре 2019 г. –  </w:t>
      </w:r>
      <w:r w:rsidR="00CD57C7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C7B56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B5389">
        <w:rPr>
          <w:rFonts w:ascii="Times New Roman" w:hAnsi="Times New Roman"/>
          <w:i/>
          <w:iCs/>
          <w:sz w:val="28"/>
          <w:szCs w:val="28"/>
        </w:rPr>
        <w:t>феврал</w:t>
      </w:r>
      <w:r>
        <w:rPr>
          <w:rFonts w:ascii="Times New Roman" w:hAnsi="Times New Roman"/>
          <w:i/>
          <w:iCs/>
          <w:sz w:val="28"/>
          <w:szCs w:val="28"/>
        </w:rPr>
        <w:t xml:space="preserve">е 2019 г. – 1 обращение). </w:t>
      </w:r>
    </w:p>
    <w:p w:rsidR="00D72C98" w:rsidRDefault="00D72C98" w:rsidP="00D72C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D57C7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м 2019 года общее количество  обращений  </w:t>
      </w:r>
      <w:r w:rsidR="00CD57C7">
        <w:rPr>
          <w:rFonts w:ascii="Times New Roman" w:hAnsi="Times New Roman"/>
          <w:sz w:val="28"/>
          <w:szCs w:val="28"/>
        </w:rPr>
        <w:t xml:space="preserve">одинаковое </w:t>
      </w:r>
      <w:r w:rsidR="009C7B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февралем 2019 года количество обращений </w:t>
      </w:r>
      <w:r w:rsidR="00CD57C7">
        <w:rPr>
          <w:rFonts w:ascii="Times New Roman" w:hAnsi="Times New Roman"/>
          <w:sz w:val="28"/>
          <w:szCs w:val="28"/>
        </w:rPr>
        <w:t xml:space="preserve"> одинаковое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7B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мартом 2019 года количество обращений </w:t>
      </w:r>
      <w:r w:rsidR="00CD57C7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7B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 обращение. По сравнению с апрелем 2019 года количество обращений  уменьшелось – на </w:t>
      </w:r>
      <w:r w:rsidR="00CD57C7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маем  2019 года количество обращений </w:t>
      </w:r>
      <w:r w:rsidR="009C7B56">
        <w:rPr>
          <w:rFonts w:ascii="Times New Roman" w:hAnsi="Times New Roman"/>
          <w:sz w:val="28"/>
          <w:szCs w:val="28"/>
        </w:rPr>
        <w:t>одинаковое-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июнем 2019 года количество обращений </w:t>
      </w:r>
      <w:r w:rsidR="009C7B56">
        <w:rPr>
          <w:rFonts w:ascii="Times New Roman" w:hAnsi="Times New Roman"/>
          <w:sz w:val="28"/>
          <w:szCs w:val="28"/>
        </w:rPr>
        <w:t xml:space="preserve"> одинаковое -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июлем 2019 года количество обращений уменьшелось на </w:t>
      </w:r>
      <w:r w:rsidR="009C7B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C7B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A1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августом 2019 года количество обращений  уменьшелось на </w:t>
      </w:r>
      <w:r w:rsidR="009C7B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обращений, по  сравнению с сентябрём 2019 года количество обращений уменьшелось на </w:t>
      </w:r>
      <w:r w:rsidR="009C7B5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обращени</w:t>
      </w:r>
      <w:r w:rsidR="009C7B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Pr="00FF7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октябрем 2019 года количество обращений  уменьшелось – на </w:t>
      </w:r>
      <w:r w:rsidR="009C7B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C7B5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ноябрем 2019 года количество обращений  уменьшелось – на </w:t>
      </w:r>
      <w:r w:rsidR="009C7B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обращения, по сравнению с декабрем 2019 года количество обращений </w:t>
      </w:r>
      <w:r w:rsidR="009C7B56">
        <w:rPr>
          <w:rFonts w:ascii="Times New Roman" w:hAnsi="Times New Roman"/>
          <w:sz w:val="28"/>
          <w:szCs w:val="28"/>
        </w:rPr>
        <w:t>увеличелось на 1 обращение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2C98" w:rsidRDefault="00D72C98" w:rsidP="00D72C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72C98" w:rsidRDefault="00D72C98" w:rsidP="00D72C9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72C98" w:rsidRDefault="00D72C98" w:rsidP="00D72C9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 </w:t>
      </w:r>
      <w:r w:rsidR="009C7B5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 xml:space="preserve">е  2020 года 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 (в </w:t>
      </w:r>
      <w:r w:rsidR="009C7B56">
        <w:rPr>
          <w:rFonts w:ascii="Times New Roman" w:hAnsi="Times New Roman"/>
          <w:sz w:val="28"/>
          <w:szCs w:val="28"/>
        </w:rPr>
        <w:t xml:space="preserve"> январе</w:t>
      </w:r>
      <w:r>
        <w:rPr>
          <w:rFonts w:ascii="Times New Roman" w:hAnsi="Times New Roman"/>
          <w:sz w:val="28"/>
          <w:szCs w:val="28"/>
        </w:rPr>
        <w:t xml:space="preserve"> 2019 года – 0  письменных обращений, в  </w:t>
      </w:r>
      <w:r w:rsidR="009C7B5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2019 года – 0</w:t>
      </w:r>
      <w:r w:rsidRPr="00455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D72C98" w:rsidRDefault="00D72C98" w:rsidP="00D72C9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D72C98" w:rsidRDefault="00D72C98" w:rsidP="00D72C9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0%).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72C98" w:rsidRDefault="00D72C98" w:rsidP="00D72C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72C98" w:rsidRDefault="00D72C98" w:rsidP="00D72C9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101AA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Мининского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Мининского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D72C98" w:rsidRDefault="00D72C98" w:rsidP="00D72C9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9C7B5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2020 года на личных приемах Главы Мининского сельсовета, уполномоченных лиц   поступало  </w:t>
      </w:r>
      <w:r w:rsidR="009C7B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C7B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(В </w:t>
      </w:r>
      <w:r w:rsidR="009C7B56">
        <w:rPr>
          <w:rFonts w:ascii="Times New Roman" w:hAnsi="Times New Roman"/>
          <w:sz w:val="28"/>
          <w:szCs w:val="28"/>
        </w:rPr>
        <w:t xml:space="preserve">январе </w:t>
      </w:r>
      <w:r>
        <w:rPr>
          <w:rFonts w:ascii="Times New Roman" w:hAnsi="Times New Roman"/>
          <w:sz w:val="28"/>
          <w:szCs w:val="28"/>
        </w:rPr>
        <w:t xml:space="preserve"> 2019 года – 0 обращение,  в </w:t>
      </w:r>
      <w:r w:rsidR="009C7B5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 2019г.- 0 обращений).</w:t>
      </w:r>
    </w:p>
    <w:p w:rsidR="00D72C98" w:rsidRDefault="00D72C98" w:rsidP="00D72C9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72C98" w:rsidRDefault="00D72C98" w:rsidP="00D72C98">
      <w:pPr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Мининского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Мининского сельсовета Венгеровского района напрямую непосредственно от заявителя</w:t>
      </w:r>
    </w:p>
    <w:p w:rsidR="00D72C98" w:rsidRDefault="00D72C98" w:rsidP="00D72C9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Мининского сельсовета.</w:t>
      </w:r>
    </w:p>
    <w:p w:rsidR="00D72C98" w:rsidRDefault="00D72C98" w:rsidP="00D72C98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9C7B5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2020 года по справочному телефону администрации Мининского сельсовета Венгеровского района Новосибирской области поступило – 0 обращений  (в </w:t>
      </w:r>
      <w:r w:rsidR="009C7B56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 xml:space="preserve">е 2019г. - </w:t>
      </w:r>
      <w:r w:rsidR="009C7B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C7B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9C7B5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 2019г. – 1 обращение).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72C98" w:rsidRDefault="00D72C98" w:rsidP="00D72C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72C98" w:rsidRDefault="00D72C98" w:rsidP="00D72C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9C7B56">
        <w:rPr>
          <w:rFonts w:ascii="Times New Roman" w:hAnsi="Times New Roman"/>
          <w:sz w:val="28"/>
          <w:szCs w:val="28"/>
        </w:rPr>
        <w:t>январем</w:t>
      </w:r>
      <w:r>
        <w:rPr>
          <w:rFonts w:ascii="Times New Roman" w:hAnsi="Times New Roman"/>
          <w:sz w:val="28"/>
          <w:szCs w:val="28"/>
        </w:rPr>
        <w:t xml:space="preserve">  2019 года  количество обращений по справочному телефону</w:t>
      </w:r>
      <w:r w:rsidR="009C7B56">
        <w:rPr>
          <w:rFonts w:ascii="Times New Roman" w:hAnsi="Times New Roman"/>
          <w:sz w:val="28"/>
          <w:szCs w:val="28"/>
        </w:rPr>
        <w:t xml:space="preserve"> уменьшелось на  - 1 обращение. </w:t>
      </w:r>
    </w:p>
    <w:p w:rsidR="00D72C98" w:rsidRDefault="00D72C98" w:rsidP="00D72C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 </w:t>
      </w:r>
      <w:r w:rsidR="009C7B56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 2019 года  количество обращений по справочному телефону уменьшелось на  - 1 обращение. </w:t>
      </w:r>
    </w:p>
    <w:p w:rsidR="00D72C98" w:rsidRDefault="00D72C98" w:rsidP="00D72C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2C98" w:rsidRDefault="00D72C98" w:rsidP="00D72C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D72C98" w:rsidRDefault="00D72C98" w:rsidP="00D72C98"/>
    <w:p w:rsidR="00D72C98" w:rsidRDefault="00D72C98" w:rsidP="00D72C98"/>
    <w:p w:rsidR="00D72C98" w:rsidRDefault="00D72C98" w:rsidP="00D72C98"/>
    <w:p w:rsidR="00D72C98" w:rsidRDefault="00D72C98" w:rsidP="00D72C98"/>
    <w:p w:rsidR="00D72C98" w:rsidRDefault="00D72C98" w:rsidP="00D72C98"/>
    <w:p w:rsidR="00D72C98" w:rsidRDefault="00D72C98" w:rsidP="00D72C98"/>
    <w:p w:rsidR="00D72C98" w:rsidRDefault="00D72C98" w:rsidP="00D72C98"/>
    <w:p w:rsidR="00D72C98" w:rsidRDefault="00D72C98" w:rsidP="00D72C98"/>
    <w:p w:rsidR="00290D4B" w:rsidRDefault="00290D4B"/>
    <w:sectPr w:rsidR="00290D4B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98"/>
    <w:rsid w:val="00002766"/>
    <w:rsid w:val="00290D4B"/>
    <w:rsid w:val="004662D4"/>
    <w:rsid w:val="004B5389"/>
    <w:rsid w:val="0093594D"/>
    <w:rsid w:val="00956805"/>
    <w:rsid w:val="009C7B56"/>
    <w:rsid w:val="00B157E5"/>
    <w:rsid w:val="00CD57C7"/>
    <w:rsid w:val="00D7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9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C98"/>
    <w:rPr>
      <w:color w:val="0000FF"/>
      <w:u w:val="single"/>
    </w:rPr>
  </w:style>
  <w:style w:type="paragraph" w:styleId="a4">
    <w:name w:val="No Spacing"/>
    <w:uiPriority w:val="1"/>
    <w:qFormat/>
    <w:rsid w:val="00D72C9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7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2020-02-28T03:15:00Z</dcterms:created>
  <dcterms:modified xsi:type="dcterms:W3CDTF">2020-03-16T04:30:00Z</dcterms:modified>
</cp:coreProperties>
</file>