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36" w:rsidRDefault="00333A12">
      <w:pPr>
        <w:rPr>
          <w:sz w:val="32"/>
          <w:szCs w:val="32"/>
        </w:rPr>
      </w:pPr>
      <w:r w:rsidRPr="00333A12">
        <w:rPr>
          <w:sz w:val="32"/>
          <w:szCs w:val="32"/>
        </w:rPr>
        <w:t>Чем вредны не контролируемые сельхоз палы?</w:t>
      </w:r>
      <w:r>
        <w:rPr>
          <w:sz w:val="32"/>
          <w:szCs w:val="32"/>
        </w:rPr>
        <w:t xml:space="preserve">                       </w:t>
      </w:r>
    </w:p>
    <w:p w:rsidR="00333A12" w:rsidRDefault="00333A12" w:rsidP="00333A1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 результате палов, проводимых в отсутствие специалистов, огонь с прилегающих земель сельхоз назначения часто уходит в лес.   </w:t>
      </w:r>
    </w:p>
    <w:p w:rsidR="00333A12" w:rsidRDefault="00333A12" w:rsidP="00333A1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Полы вредны для пастбищ и для полей, ведь при отжиге сгорает вся органика, которая могла бы обогатить гумус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остаются лишь минеральные вещества которые бы попали в почву в любом случае.    </w:t>
      </w:r>
    </w:p>
    <w:p w:rsidR="00333A12" w:rsidRDefault="00333A12" w:rsidP="00333A1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Если регулярно </w:t>
      </w:r>
      <w:r w:rsidR="00896CAC">
        <w:rPr>
          <w:sz w:val="32"/>
          <w:szCs w:val="32"/>
        </w:rPr>
        <w:t>проводить выжигание почва становится не плодородной</w:t>
      </w:r>
      <w:proofErr w:type="gramStart"/>
      <w:r w:rsidR="00896CAC">
        <w:rPr>
          <w:sz w:val="32"/>
          <w:szCs w:val="32"/>
        </w:rPr>
        <w:t xml:space="preserve"> ,</w:t>
      </w:r>
      <w:proofErr w:type="gramEnd"/>
      <w:r w:rsidR="00896CAC">
        <w:rPr>
          <w:sz w:val="32"/>
          <w:szCs w:val="32"/>
        </w:rPr>
        <w:t xml:space="preserve"> плотной, сухой. Она образует много пыли, которая легко выдувается ветром и смывается дождём.</w:t>
      </w:r>
    </w:p>
    <w:p w:rsidR="00896CAC" w:rsidRDefault="00896CAC" w:rsidP="00896CAC">
      <w:pPr>
        <w:pStyle w:val="a3"/>
        <w:rPr>
          <w:sz w:val="32"/>
          <w:szCs w:val="32"/>
        </w:rPr>
      </w:pPr>
    </w:p>
    <w:p w:rsidR="00896CAC" w:rsidRDefault="00896CAC" w:rsidP="00896CAC">
      <w:pPr>
        <w:pStyle w:val="a3"/>
        <w:rPr>
          <w:sz w:val="32"/>
          <w:szCs w:val="32"/>
        </w:rPr>
      </w:pPr>
      <w:r>
        <w:rPr>
          <w:sz w:val="32"/>
          <w:szCs w:val="32"/>
        </w:rPr>
        <w:t>Существует три вида лесных пожаров.</w:t>
      </w:r>
    </w:p>
    <w:p w:rsidR="00896CAC" w:rsidRDefault="00896CAC" w:rsidP="00896CA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Низовой - березняк, степь.</w:t>
      </w:r>
    </w:p>
    <w:p w:rsidR="00896CAC" w:rsidRDefault="00896CAC" w:rsidP="00896CA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Верховой – ельник, сосняк.</w:t>
      </w:r>
    </w:p>
    <w:p w:rsidR="00896CAC" w:rsidRDefault="00896CAC" w:rsidP="00896CAC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Подземный</w:t>
      </w:r>
      <w:proofErr w:type="gramEnd"/>
      <w:r>
        <w:rPr>
          <w:sz w:val="32"/>
          <w:szCs w:val="32"/>
        </w:rPr>
        <w:t xml:space="preserve"> – торфяники.</w:t>
      </w:r>
    </w:p>
    <w:p w:rsidR="00896CAC" w:rsidRDefault="00896CAC" w:rsidP="00896CAC">
      <w:pPr>
        <w:pStyle w:val="a3"/>
        <w:ind w:left="1080"/>
        <w:rPr>
          <w:sz w:val="32"/>
          <w:szCs w:val="32"/>
        </w:rPr>
      </w:pPr>
    </w:p>
    <w:p w:rsidR="00896CAC" w:rsidRDefault="00D766C1" w:rsidP="00896CAC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Скорость </w:t>
      </w:r>
      <w:proofErr w:type="spellStart"/>
      <w:r>
        <w:rPr>
          <w:sz w:val="32"/>
          <w:szCs w:val="32"/>
        </w:rPr>
        <w:t>ра</w:t>
      </w:r>
      <w:r w:rsidR="00896CAC">
        <w:rPr>
          <w:sz w:val="32"/>
          <w:szCs w:val="32"/>
        </w:rPr>
        <w:t>спостронения</w:t>
      </w:r>
      <w:proofErr w:type="spellEnd"/>
      <w:r w:rsidR="00896CAC">
        <w:rPr>
          <w:sz w:val="32"/>
          <w:szCs w:val="32"/>
        </w:rPr>
        <w:t xml:space="preserve"> низового пожара 1-3 метра в минуту.</w:t>
      </w:r>
    </w:p>
    <w:p w:rsidR="00896CAC" w:rsidRDefault="00896CAC" w:rsidP="00896CAC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Скорость движения человека</w:t>
      </w:r>
      <w:r w:rsidR="00D766C1">
        <w:rPr>
          <w:sz w:val="32"/>
          <w:szCs w:val="32"/>
        </w:rPr>
        <w:t xml:space="preserve"> при спокойной ходьбе 4 км/час это 66 метров в минуту.</w:t>
      </w:r>
    </w:p>
    <w:p w:rsidR="00D766C1" w:rsidRDefault="00D766C1" w:rsidP="00896CAC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При быстром шаге – 6 км/час -100 м/мин.</w:t>
      </w:r>
    </w:p>
    <w:p w:rsidR="00D766C1" w:rsidRDefault="00D766C1" w:rsidP="00896CAC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При беге 12 км/час (1км за 5 мин) это200 м/мин.</w:t>
      </w:r>
    </w:p>
    <w:p w:rsidR="00D766C1" w:rsidRDefault="00D766C1" w:rsidP="00896CAC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Возможность уйти у человека есть.</w:t>
      </w:r>
    </w:p>
    <w:p w:rsidR="00D766C1" w:rsidRDefault="00D766C1" w:rsidP="00896CAC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Пожароопасный сезон – это период времени года с момента таяния снегового покрова в лесу до наступления устойчивой  дождливой осенней погоды или образования снегового покрова, </w:t>
      </w:r>
      <w:r w:rsidR="003811C1">
        <w:rPr>
          <w:sz w:val="32"/>
          <w:szCs w:val="32"/>
        </w:rPr>
        <w:t xml:space="preserve">в общей сложности пожароопасный сезон длится с апреля  по ноябрь. </w:t>
      </w:r>
    </w:p>
    <w:p w:rsidR="003811C1" w:rsidRDefault="003811C1" w:rsidP="00896CAC">
      <w:pPr>
        <w:pStyle w:val="a3"/>
        <w:ind w:left="1080"/>
        <w:rPr>
          <w:sz w:val="32"/>
          <w:szCs w:val="32"/>
        </w:rPr>
      </w:pPr>
    </w:p>
    <w:p w:rsidR="003811C1" w:rsidRDefault="003811C1" w:rsidP="00896CAC">
      <w:pPr>
        <w:pStyle w:val="a3"/>
        <w:ind w:left="1080"/>
        <w:rPr>
          <w:sz w:val="32"/>
          <w:szCs w:val="32"/>
        </w:rPr>
      </w:pPr>
    </w:p>
    <w:p w:rsidR="003811C1" w:rsidRDefault="003811C1" w:rsidP="00896CAC">
      <w:pPr>
        <w:pStyle w:val="a3"/>
        <w:ind w:left="1080"/>
        <w:rPr>
          <w:sz w:val="32"/>
          <w:szCs w:val="32"/>
        </w:rPr>
      </w:pPr>
    </w:p>
    <w:p w:rsidR="003811C1" w:rsidRDefault="003811C1" w:rsidP="00896CAC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>Правела:</w:t>
      </w:r>
    </w:p>
    <w:p w:rsidR="003811C1" w:rsidRDefault="003811C1" w:rsidP="003811C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Выходить быстро, двигаясь перпендикулярно к направлению движения огня (то есть по горелому лесу)</w:t>
      </w:r>
      <w:r w:rsidR="004D5031">
        <w:rPr>
          <w:sz w:val="32"/>
          <w:szCs w:val="32"/>
        </w:rPr>
        <w:t>.</w:t>
      </w:r>
    </w:p>
    <w:p w:rsidR="004D5031" w:rsidRDefault="004D5031" w:rsidP="003811C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Идти навстречу ветру перпендикулярно кромке пожара, по просекам, дорогам, берегам ручьёв и рек.</w:t>
      </w:r>
    </w:p>
    <w:p w:rsidR="003811C1" w:rsidRDefault="003811C1" w:rsidP="003811C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Укрывайтесь в водоёме или лягте на землю, накрывшись мокрой одеждой.</w:t>
      </w:r>
      <w:r w:rsidR="004D5031">
        <w:rPr>
          <w:sz w:val="32"/>
          <w:szCs w:val="32"/>
        </w:rPr>
        <w:t xml:space="preserve"> </w:t>
      </w:r>
    </w:p>
    <w:p w:rsidR="004D5031" w:rsidRDefault="004D5031" w:rsidP="003811C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При сильном задымлении закройте рот и нос мокр</w:t>
      </w:r>
      <w:r w:rsidR="00A84D24">
        <w:rPr>
          <w:sz w:val="32"/>
          <w:szCs w:val="32"/>
        </w:rPr>
        <w:t>о</w:t>
      </w:r>
      <w:r>
        <w:rPr>
          <w:sz w:val="32"/>
          <w:szCs w:val="32"/>
        </w:rPr>
        <w:t>й повязкой.</w:t>
      </w:r>
    </w:p>
    <w:p w:rsidR="003811C1" w:rsidRDefault="003811C1" w:rsidP="003811C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Дышите возле земли, рот и нос прикройте любой тканью сложенной в несколько слоёв.</w:t>
      </w:r>
    </w:p>
    <w:p w:rsidR="004D5031" w:rsidRDefault="003811C1" w:rsidP="003811C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Отступать как можно быстрее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обойти огонь </w:t>
      </w:r>
      <w:r w:rsidR="004D5031">
        <w:rPr>
          <w:sz w:val="32"/>
          <w:szCs w:val="32"/>
        </w:rPr>
        <w:t>с наветренной стороны.</w:t>
      </w:r>
    </w:p>
    <w:p w:rsidR="004D5031" w:rsidRDefault="004D5031" w:rsidP="003811C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Не приближайтесь к деревьям.</w:t>
      </w:r>
    </w:p>
    <w:p w:rsidR="004D5031" w:rsidRDefault="004D5031" w:rsidP="003811C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Голые участки тела закрыть.</w:t>
      </w:r>
      <w:r w:rsidR="003811C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4D5031" w:rsidRDefault="004D5031" w:rsidP="003811C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Если увидели, что горит торфяное болото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обойдите стороной двигаясь против ветра. Внимательно осматривайте дорогу перед собой (огонь </w:t>
      </w:r>
      <w:proofErr w:type="gramStart"/>
      <w:r>
        <w:rPr>
          <w:sz w:val="32"/>
          <w:szCs w:val="32"/>
        </w:rPr>
        <w:t>уходит под землю образуя</w:t>
      </w:r>
      <w:proofErr w:type="gramEnd"/>
      <w:r>
        <w:rPr>
          <w:sz w:val="32"/>
          <w:szCs w:val="32"/>
        </w:rPr>
        <w:t xml:space="preserve"> пустоты)</w:t>
      </w:r>
    </w:p>
    <w:p w:rsidR="00A84D24" w:rsidRPr="008604AD" w:rsidRDefault="00A84D24" w:rsidP="00A84D24">
      <w:pPr>
        <w:spacing w:before="206" w:after="137" w:line="240" w:lineRule="auto"/>
        <w:outlineLvl w:val="1"/>
        <w:rPr>
          <w:rFonts w:ascii="Helvetica" w:eastAsia="Times New Roman" w:hAnsi="Helvetica" w:cs="Helvetica"/>
          <w:color w:val="111111"/>
          <w:sz w:val="28"/>
          <w:szCs w:val="28"/>
        </w:rPr>
      </w:pPr>
      <w:r w:rsidRPr="008604AD">
        <w:rPr>
          <w:rFonts w:ascii="Helvetica" w:eastAsia="Times New Roman" w:hAnsi="Helvetica" w:cs="Helvetica"/>
          <w:color w:val="111111"/>
          <w:sz w:val="28"/>
          <w:szCs w:val="28"/>
        </w:rPr>
        <w:t>Как спастись от пожара в лесу</w:t>
      </w:r>
    </w:p>
    <w:p w:rsidR="00A84D24" w:rsidRPr="008604AD" w:rsidRDefault="00A84D24" w:rsidP="00A84D24">
      <w:pPr>
        <w:spacing w:after="100" w:afterAutospacing="1" w:line="240" w:lineRule="auto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b/>
          <w:bCs/>
          <w:color w:val="41334B"/>
          <w:sz w:val="28"/>
          <w:szCs w:val="28"/>
        </w:rPr>
        <w:t>Чтобы исключить вероятность риска для жизни, при огненном бедствии, стоит действовать аккуратно и без паники:</w:t>
      </w:r>
    </w:p>
    <w:p w:rsidR="00A84D24" w:rsidRPr="008604AD" w:rsidRDefault="00A84D24" w:rsidP="00A84D24">
      <w:pPr>
        <w:numPr>
          <w:ilvl w:val="0"/>
          <w:numId w:val="4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Немедленно известить окружающих людей о беде;</w:t>
      </w:r>
    </w:p>
    <w:p w:rsidR="00A84D24" w:rsidRPr="008604AD" w:rsidRDefault="00A84D24" w:rsidP="00A84D24">
      <w:pPr>
        <w:numPr>
          <w:ilvl w:val="0"/>
          <w:numId w:val="4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Как можно скорее убираться из опасной зоны (Рисунок 6);</w:t>
      </w:r>
    </w:p>
    <w:p w:rsidR="00A84D24" w:rsidRPr="008604AD" w:rsidRDefault="00A84D24" w:rsidP="00A84D24">
      <w:pPr>
        <w:numPr>
          <w:ilvl w:val="0"/>
          <w:numId w:val="4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Двигаться навстречу ветреному потоку, который гонит огонь, перпендикулярно его распространению;</w:t>
      </w:r>
    </w:p>
    <w:p w:rsidR="00A84D24" w:rsidRPr="008604AD" w:rsidRDefault="00A84D24" w:rsidP="00A84D24">
      <w:pPr>
        <w:numPr>
          <w:ilvl w:val="0"/>
          <w:numId w:val="4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При неблагоприятных обстоятельствах — войти в водоем или остаться на открытой поляне, закрывшись мокрой одеждой;</w:t>
      </w:r>
    </w:p>
    <w:p w:rsidR="00A84D24" w:rsidRDefault="00A84D24" w:rsidP="00A84D24">
      <w:pPr>
        <w:numPr>
          <w:ilvl w:val="0"/>
          <w:numId w:val="4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Дышать, прикрыв рот и нос влажной повязкой, как можно ниже к земле.</w:t>
      </w:r>
    </w:p>
    <w:p w:rsidR="00A84D24" w:rsidRDefault="00A84D24" w:rsidP="00A84D24">
      <w:pPr>
        <w:spacing w:before="100" w:beforeAutospacing="1" w:after="110" w:line="137" w:lineRule="atLeast"/>
        <w:rPr>
          <w:rFonts w:ascii="Helvetica" w:eastAsia="Times New Roman" w:hAnsi="Helvetica" w:cs="Helvetica"/>
          <w:color w:val="41334B"/>
          <w:sz w:val="28"/>
          <w:szCs w:val="28"/>
        </w:rPr>
      </w:pPr>
    </w:p>
    <w:p w:rsidR="00A84D24" w:rsidRPr="008604AD" w:rsidRDefault="00A84D24" w:rsidP="00A84D24">
      <w:pPr>
        <w:spacing w:before="100" w:beforeAutospacing="1" w:after="110" w:line="137" w:lineRule="atLeast"/>
        <w:rPr>
          <w:rFonts w:ascii="Helvetica" w:eastAsia="Times New Roman" w:hAnsi="Helvetica" w:cs="Helvetica"/>
          <w:color w:val="41334B"/>
          <w:sz w:val="28"/>
          <w:szCs w:val="28"/>
        </w:rPr>
      </w:pPr>
    </w:p>
    <w:p w:rsidR="00A84D24" w:rsidRPr="008604AD" w:rsidRDefault="00A84D24" w:rsidP="00A84D24">
      <w:pPr>
        <w:spacing w:before="206" w:after="137" w:line="240" w:lineRule="auto"/>
        <w:outlineLvl w:val="1"/>
        <w:rPr>
          <w:rFonts w:ascii="Helvetica" w:eastAsia="Times New Roman" w:hAnsi="Helvetica" w:cs="Helvetica"/>
          <w:color w:val="111111"/>
          <w:sz w:val="28"/>
          <w:szCs w:val="28"/>
        </w:rPr>
      </w:pPr>
      <w:r w:rsidRPr="008604AD">
        <w:rPr>
          <w:rFonts w:ascii="Helvetica" w:eastAsia="Times New Roman" w:hAnsi="Helvetica" w:cs="Helvetica"/>
          <w:color w:val="111111"/>
          <w:sz w:val="28"/>
          <w:szCs w:val="28"/>
        </w:rPr>
        <w:lastRenderedPageBreak/>
        <w:t>Правила поведения при пожаре в лесу</w:t>
      </w:r>
    </w:p>
    <w:p w:rsidR="00A84D24" w:rsidRPr="008604AD" w:rsidRDefault="00A84D24" w:rsidP="00A84D24">
      <w:pPr>
        <w:spacing w:after="100" w:afterAutospacing="1" w:line="240" w:lineRule="auto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b/>
          <w:bCs/>
          <w:color w:val="41334B"/>
          <w:sz w:val="28"/>
          <w:szCs w:val="28"/>
        </w:rPr>
        <w:t>Эти рекомендации расскажут вам, как вести себя при пожаре в лесу, чтобы снизить риск его печальных последствий:</w:t>
      </w:r>
    </w:p>
    <w:p w:rsidR="00A84D24" w:rsidRPr="008604AD" w:rsidRDefault="00A84D24" w:rsidP="00A84D24">
      <w:pPr>
        <w:numPr>
          <w:ilvl w:val="0"/>
          <w:numId w:val="5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Подойдите на безопасное расстояние и выясните опасность ее распространение, что конкретно горит и куда дует ветер;</w:t>
      </w:r>
    </w:p>
    <w:p w:rsidR="00A84D24" w:rsidRPr="008604AD" w:rsidRDefault="00A84D24" w:rsidP="00A84D24">
      <w:pPr>
        <w:numPr>
          <w:ilvl w:val="0"/>
          <w:numId w:val="5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Предупредите всех людей поблизости о необходимости покинуть пожароопасный участок</w:t>
      </w:r>
      <w:proofErr w:type="gramStart"/>
      <w:r>
        <w:rPr>
          <w:rFonts w:ascii="Helvetica" w:eastAsia="Times New Roman" w:hAnsi="Helvetica" w:cs="Helvetica"/>
          <w:color w:val="41334B"/>
          <w:sz w:val="28"/>
          <w:szCs w:val="28"/>
        </w:rPr>
        <w:t>.</w:t>
      </w:r>
      <w:proofErr w:type="gramEnd"/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 xml:space="preserve"> </w:t>
      </w:r>
      <w:proofErr w:type="gramStart"/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и</w:t>
      </w:r>
      <w:proofErr w:type="gramEnd"/>
    </w:p>
    <w:p w:rsidR="00A84D24" w:rsidRPr="008604AD" w:rsidRDefault="00A84D24" w:rsidP="00A84D24">
      <w:pPr>
        <w:numPr>
          <w:ilvl w:val="0"/>
          <w:numId w:val="5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Проследите за тем, чтобы дети не попали в зону движения огня;</w:t>
      </w:r>
    </w:p>
    <w:p w:rsidR="00A84D24" w:rsidRPr="008604AD" w:rsidRDefault="00A84D24" w:rsidP="00A84D24">
      <w:pPr>
        <w:numPr>
          <w:ilvl w:val="0"/>
          <w:numId w:val="5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Организуйте маршрут к дороге или просеке, широкой поляне на берегу водоема;</w:t>
      </w:r>
    </w:p>
    <w:p w:rsidR="00A84D24" w:rsidRPr="008604AD" w:rsidRDefault="00A84D24" w:rsidP="00A84D24">
      <w:pPr>
        <w:numPr>
          <w:ilvl w:val="0"/>
          <w:numId w:val="5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Выходите из бедствия быстро, перпендикулярно направлению пламени;</w:t>
      </w:r>
    </w:p>
    <w:p w:rsidR="00A84D24" w:rsidRPr="008604AD" w:rsidRDefault="00A84D24" w:rsidP="00A84D24">
      <w:pPr>
        <w:numPr>
          <w:ilvl w:val="0"/>
          <w:numId w:val="5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Оцените ситуацию адекватно — стоит ли тушить своими силами или лучше поспешить за помощью;</w:t>
      </w:r>
    </w:p>
    <w:p w:rsidR="00A84D24" w:rsidRPr="008604AD" w:rsidRDefault="00A84D24" w:rsidP="00A84D24">
      <w:pPr>
        <w:numPr>
          <w:ilvl w:val="0"/>
          <w:numId w:val="5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Уходя от стихии, накройтесь мокрыми вещами и дышите воздухом возле земли, прикрыв органы дыхания ватно-марлевой или чистой тряпичной повязкой;</w:t>
      </w:r>
    </w:p>
    <w:p w:rsidR="00A84D24" w:rsidRPr="008604AD" w:rsidRDefault="00A84D24" w:rsidP="00A84D24">
      <w:pPr>
        <w:numPr>
          <w:ilvl w:val="0"/>
          <w:numId w:val="5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Если это не одиночный поход, то заберите у кого-то из членов группы снаряжение и отправьте его в качестве посыльного к ближайшему населенному пункту или автостраде;</w:t>
      </w:r>
    </w:p>
    <w:p w:rsidR="00A84D24" w:rsidRPr="008604AD" w:rsidRDefault="00A84D24" w:rsidP="00A84D24">
      <w:pPr>
        <w:numPr>
          <w:ilvl w:val="0"/>
          <w:numId w:val="5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Остальные туристы должны сойти со своего маршрута и покинуть место возгорания;</w:t>
      </w:r>
    </w:p>
    <w:p w:rsidR="00A84D24" w:rsidRPr="008604AD" w:rsidRDefault="00A84D24" w:rsidP="00A84D24">
      <w:pPr>
        <w:numPr>
          <w:ilvl w:val="0"/>
          <w:numId w:val="5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При одиночной прогулке — вся задача по спасению возлагается только на вас;</w:t>
      </w:r>
    </w:p>
    <w:p w:rsidR="00A84D24" w:rsidRPr="008604AD" w:rsidRDefault="00A84D24" w:rsidP="00A84D24">
      <w:pPr>
        <w:numPr>
          <w:ilvl w:val="0"/>
          <w:numId w:val="5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При своевременном обнаружении проблемы и ее небольшой локализации — вы можете затушить пламя самостоятельно, воспользовавшись водой и песком из ближайшей реки или озера;</w:t>
      </w:r>
    </w:p>
    <w:p w:rsidR="00A84D24" w:rsidRPr="008604AD" w:rsidRDefault="00A84D24" w:rsidP="00A84D24">
      <w:pPr>
        <w:numPr>
          <w:ilvl w:val="0"/>
          <w:numId w:val="5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Сделайте из мокрой материи и веток своеобразный веник для сбивания пламени, проворачивая его в руках, после каждых</w:t>
      </w:r>
      <w:r w:rsidR="003811C1" w:rsidRPr="004D5031">
        <w:rPr>
          <w:sz w:val="32"/>
          <w:szCs w:val="32"/>
        </w:rPr>
        <w:t xml:space="preserve"> </w:t>
      </w: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нескольких ударов, выполняя их скользящими движениями в сторону основного очага.</w:t>
      </w:r>
    </w:p>
    <w:p w:rsidR="00A84D24" w:rsidRPr="008604AD" w:rsidRDefault="00A84D24" w:rsidP="00A84D24">
      <w:pPr>
        <w:numPr>
          <w:ilvl w:val="0"/>
          <w:numId w:val="5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При своевременном обнаружении проблемы и ее небольшой локализации — вы можете затушить пламя самостоятельно, воспользовавшись водой и песком из ближайшей реки или озера;</w:t>
      </w:r>
    </w:p>
    <w:p w:rsidR="00A84D24" w:rsidRDefault="00A84D24" w:rsidP="00A84D24">
      <w:pPr>
        <w:numPr>
          <w:ilvl w:val="0"/>
          <w:numId w:val="5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Сделайте из мокрой материи и веток своеобразный веник для сбивания пламени, проворачивая его в руках, после каждых нескольких ударов, выполняя их скользящими движениями в сторону основного очага.</w:t>
      </w:r>
    </w:p>
    <w:p w:rsidR="00A84D24" w:rsidRDefault="00A84D24" w:rsidP="00A84D24">
      <w:pPr>
        <w:spacing w:before="100" w:beforeAutospacing="1" w:after="110" w:line="137" w:lineRule="atLeast"/>
        <w:rPr>
          <w:rFonts w:ascii="Helvetica" w:eastAsia="Times New Roman" w:hAnsi="Helvetica" w:cs="Helvetica"/>
          <w:color w:val="41334B"/>
          <w:sz w:val="28"/>
          <w:szCs w:val="28"/>
        </w:rPr>
      </w:pPr>
    </w:p>
    <w:p w:rsidR="00A84D24" w:rsidRPr="008604AD" w:rsidRDefault="00A84D24" w:rsidP="00A84D24">
      <w:pPr>
        <w:spacing w:before="100" w:beforeAutospacing="1" w:after="110" w:line="137" w:lineRule="atLeast"/>
        <w:rPr>
          <w:rFonts w:ascii="Helvetica" w:eastAsia="Times New Roman" w:hAnsi="Helvetica" w:cs="Helvetica"/>
          <w:color w:val="41334B"/>
          <w:sz w:val="28"/>
          <w:szCs w:val="28"/>
        </w:rPr>
      </w:pPr>
    </w:p>
    <w:p w:rsidR="00A84D24" w:rsidRPr="008604AD" w:rsidRDefault="00A84D24" w:rsidP="00A84D24">
      <w:pPr>
        <w:spacing w:after="100" w:afterAutospacing="1" w:line="240" w:lineRule="auto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b/>
          <w:bCs/>
          <w:color w:val="41334B"/>
          <w:sz w:val="28"/>
          <w:szCs w:val="28"/>
        </w:rPr>
        <w:t>Как вести себя при пожаре в лесу, если горит торф:</w:t>
      </w:r>
    </w:p>
    <w:p w:rsidR="00A84D24" w:rsidRPr="008604AD" w:rsidRDefault="00A84D24" w:rsidP="00A84D24">
      <w:pPr>
        <w:numPr>
          <w:ilvl w:val="0"/>
          <w:numId w:val="6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Покидать страшный участок стоит по направлению ветра, чтобы дым и пламя оставались позади вас;</w:t>
      </w:r>
    </w:p>
    <w:p w:rsidR="00A84D24" w:rsidRPr="008604AD" w:rsidRDefault="00A84D24" w:rsidP="00A84D24">
      <w:pPr>
        <w:numPr>
          <w:ilvl w:val="0"/>
          <w:numId w:val="6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Надо обязательно прощупывать дорогу длинной палкой или шестом, чтобы не провалиться;</w:t>
      </w:r>
    </w:p>
    <w:p w:rsidR="00A84D24" w:rsidRPr="008604AD" w:rsidRDefault="00A84D24" w:rsidP="00A84D24">
      <w:pPr>
        <w:numPr>
          <w:ilvl w:val="0"/>
          <w:numId w:val="6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Следует избегать зоны с горячей землей под ногами — там находятся выжженные пустоты, из которых невозможно выбраться;</w:t>
      </w:r>
    </w:p>
    <w:p w:rsidR="00A84D24" w:rsidRPr="008604AD" w:rsidRDefault="00A84D24" w:rsidP="00A84D24">
      <w:pPr>
        <w:numPr>
          <w:ilvl w:val="0"/>
          <w:numId w:val="6"/>
        </w:numPr>
        <w:spacing w:before="100" w:beforeAutospacing="1" w:after="110" w:line="137" w:lineRule="atLeast"/>
        <w:ind w:left="0"/>
        <w:rPr>
          <w:rFonts w:ascii="Helvetica" w:eastAsia="Times New Roman" w:hAnsi="Helvetica" w:cs="Helvetica"/>
          <w:color w:val="41334B"/>
          <w:sz w:val="28"/>
          <w:szCs w:val="28"/>
        </w:rPr>
      </w:pPr>
      <w:r w:rsidRPr="008604AD">
        <w:rPr>
          <w:rFonts w:ascii="Helvetica" w:eastAsia="Times New Roman" w:hAnsi="Helvetica" w:cs="Helvetica"/>
          <w:color w:val="41334B"/>
          <w:sz w:val="28"/>
          <w:szCs w:val="28"/>
        </w:rPr>
        <w:t>Перемещайтесь со всей аккуратностью, как будто вы идете по болоту или трясине.</w:t>
      </w:r>
    </w:p>
    <w:p w:rsidR="00A84D24" w:rsidRPr="00EE190F" w:rsidRDefault="00A84D24" w:rsidP="00A84D24">
      <w:pPr>
        <w:rPr>
          <w:sz w:val="28"/>
          <w:szCs w:val="28"/>
        </w:rPr>
      </w:pPr>
    </w:p>
    <w:p w:rsidR="00A84D24" w:rsidRPr="004D5031" w:rsidRDefault="00A84D24" w:rsidP="00A84D24">
      <w:pPr>
        <w:rPr>
          <w:sz w:val="32"/>
          <w:szCs w:val="32"/>
        </w:rPr>
      </w:pPr>
    </w:p>
    <w:p w:rsidR="003811C1" w:rsidRPr="00333A12" w:rsidRDefault="003811C1" w:rsidP="00896CAC">
      <w:pPr>
        <w:pStyle w:val="a3"/>
        <w:ind w:left="1080"/>
        <w:rPr>
          <w:sz w:val="32"/>
          <w:szCs w:val="32"/>
        </w:rPr>
      </w:pPr>
    </w:p>
    <w:sectPr w:rsidR="003811C1" w:rsidRPr="00333A12" w:rsidSect="00FD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E2D06"/>
    <w:multiLevelType w:val="multilevel"/>
    <w:tmpl w:val="08BA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83503"/>
    <w:multiLevelType w:val="hybridMultilevel"/>
    <w:tmpl w:val="ABAA49E2"/>
    <w:lvl w:ilvl="0" w:tplc="8E70FC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CD7470"/>
    <w:multiLevelType w:val="hybridMultilevel"/>
    <w:tmpl w:val="642689D4"/>
    <w:lvl w:ilvl="0" w:tplc="FC5E5D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F61CB5"/>
    <w:multiLevelType w:val="multilevel"/>
    <w:tmpl w:val="8FF0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C2ACE"/>
    <w:multiLevelType w:val="multilevel"/>
    <w:tmpl w:val="B98E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D82D72"/>
    <w:multiLevelType w:val="hybridMultilevel"/>
    <w:tmpl w:val="FEAA5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333A12"/>
    <w:rsid w:val="00333A12"/>
    <w:rsid w:val="003811C1"/>
    <w:rsid w:val="004D5031"/>
    <w:rsid w:val="00896CAC"/>
    <w:rsid w:val="00A84D24"/>
    <w:rsid w:val="00D4434B"/>
    <w:rsid w:val="00D766C1"/>
    <w:rsid w:val="00FD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2019-04-02T13:38:00Z</dcterms:created>
  <dcterms:modified xsi:type="dcterms:W3CDTF">2019-07-15T07:22:00Z</dcterms:modified>
</cp:coreProperties>
</file>