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063" w:rsidRPr="00DC00E3" w:rsidRDefault="00474063" w:rsidP="00474063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C00E3">
        <w:rPr>
          <w:rFonts w:ascii="Times New Roman" w:hAnsi="Times New Roman"/>
          <w:b/>
          <w:bCs/>
          <w:color w:val="000000"/>
          <w:sz w:val="28"/>
          <w:szCs w:val="28"/>
        </w:rPr>
        <w:t xml:space="preserve">Информационно-аналитический обзор рассмотренных во 2 квартале 2019 года обращений граждан, организаций и общественных объединений, адресованных </w:t>
      </w:r>
      <w:r w:rsidRPr="00DC00E3">
        <w:rPr>
          <w:rFonts w:ascii="Times New Roman" w:hAnsi="Times New Roman"/>
          <w:b/>
          <w:color w:val="000000"/>
          <w:sz w:val="28"/>
          <w:szCs w:val="28"/>
        </w:rPr>
        <w:t xml:space="preserve">Главе </w:t>
      </w:r>
      <w:proofErr w:type="spellStart"/>
      <w:r w:rsidR="00EA785A" w:rsidRPr="00DC00E3">
        <w:rPr>
          <w:rFonts w:ascii="Times New Roman" w:hAnsi="Times New Roman"/>
          <w:b/>
          <w:color w:val="000000"/>
          <w:sz w:val="28"/>
          <w:szCs w:val="28"/>
        </w:rPr>
        <w:t>Мининского</w:t>
      </w:r>
      <w:proofErr w:type="spellEnd"/>
      <w:r w:rsidRPr="00DC00E3">
        <w:rPr>
          <w:rFonts w:ascii="Times New Roman" w:hAnsi="Times New Roman"/>
          <w:b/>
          <w:color w:val="000000"/>
          <w:sz w:val="28"/>
          <w:szCs w:val="28"/>
        </w:rPr>
        <w:t xml:space="preserve"> сельсовета Венгеровского района Новосибирской области, а также результатов рассмотрения и принятых мер</w:t>
      </w:r>
      <w:r w:rsidRPr="00DC00E3">
        <w:rPr>
          <w:b/>
          <w:bCs/>
          <w:color w:val="000000"/>
          <w:sz w:val="28"/>
          <w:szCs w:val="28"/>
        </w:rPr>
        <w:t>.</w:t>
      </w:r>
    </w:p>
    <w:p w:rsidR="00474063" w:rsidRPr="00DC00E3" w:rsidRDefault="00474063" w:rsidP="00474063">
      <w:pPr>
        <w:pStyle w:val="Default"/>
        <w:rPr>
          <w:sz w:val="28"/>
          <w:szCs w:val="28"/>
        </w:rPr>
      </w:pPr>
    </w:p>
    <w:p w:rsidR="00474063" w:rsidRPr="00DC00E3" w:rsidRDefault="00474063" w:rsidP="00474063">
      <w:pPr>
        <w:pStyle w:val="Default"/>
        <w:ind w:firstLine="1134"/>
        <w:jc w:val="both"/>
        <w:rPr>
          <w:sz w:val="28"/>
          <w:szCs w:val="28"/>
        </w:rPr>
      </w:pPr>
      <w:r w:rsidRPr="00DC00E3">
        <w:rPr>
          <w:sz w:val="28"/>
          <w:szCs w:val="28"/>
        </w:rPr>
        <w:t xml:space="preserve">Рассмотрение обращений и запросов информации граждан, объединений граждан, в том числе юридических лиц (далее – обращения), адресованных Главе </w:t>
      </w:r>
      <w:proofErr w:type="spellStart"/>
      <w:r w:rsidR="00EA785A" w:rsidRPr="00DC00E3">
        <w:rPr>
          <w:sz w:val="28"/>
          <w:szCs w:val="28"/>
        </w:rPr>
        <w:t>Мининского</w:t>
      </w:r>
      <w:proofErr w:type="spellEnd"/>
      <w:r w:rsidRPr="00DC00E3">
        <w:rPr>
          <w:b/>
          <w:sz w:val="28"/>
          <w:szCs w:val="28"/>
        </w:rPr>
        <w:t xml:space="preserve"> </w:t>
      </w:r>
      <w:r w:rsidRPr="00DC00E3">
        <w:rPr>
          <w:sz w:val="28"/>
          <w:szCs w:val="28"/>
        </w:rPr>
        <w:t xml:space="preserve">сельсовета Венгеровского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администрации </w:t>
      </w:r>
      <w:r w:rsidR="00DC00E3">
        <w:rPr>
          <w:sz w:val="28"/>
          <w:szCs w:val="28"/>
        </w:rPr>
        <w:t xml:space="preserve"> </w:t>
      </w:r>
      <w:proofErr w:type="spellStart"/>
      <w:r w:rsidR="00DC00E3">
        <w:rPr>
          <w:sz w:val="28"/>
          <w:szCs w:val="28"/>
        </w:rPr>
        <w:t>Минин</w:t>
      </w:r>
      <w:r w:rsidRPr="00DC00E3">
        <w:rPr>
          <w:sz w:val="28"/>
          <w:szCs w:val="28"/>
        </w:rPr>
        <w:t>ского</w:t>
      </w:r>
      <w:proofErr w:type="spellEnd"/>
      <w:r w:rsidRPr="00DC00E3">
        <w:rPr>
          <w:sz w:val="28"/>
          <w:szCs w:val="28"/>
        </w:rPr>
        <w:t xml:space="preserve"> сельсовета Венгеровского района Новосибирской области. </w:t>
      </w:r>
    </w:p>
    <w:p w:rsidR="00474063" w:rsidRPr="00DC00E3" w:rsidRDefault="00474063" w:rsidP="00474063">
      <w:pPr>
        <w:pStyle w:val="Default"/>
        <w:ind w:firstLine="1134"/>
        <w:jc w:val="both"/>
        <w:rPr>
          <w:sz w:val="28"/>
          <w:szCs w:val="28"/>
        </w:rPr>
      </w:pPr>
      <w:proofErr w:type="gramStart"/>
      <w:r w:rsidRPr="00DC00E3">
        <w:rPr>
          <w:sz w:val="28"/>
          <w:szCs w:val="28"/>
        </w:rPr>
        <w:t xml:space="preserve">Требования к организации работы с обращениями и проведения личного приема граждан в администрации </w:t>
      </w:r>
      <w:proofErr w:type="spellStart"/>
      <w:r w:rsidR="00EA785A" w:rsidRPr="00DC00E3">
        <w:rPr>
          <w:sz w:val="28"/>
          <w:szCs w:val="28"/>
        </w:rPr>
        <w:t>Мининского</w:t>
      </w:r>
      <w:proofErr w:type="spellEnd"/>
      <w:r w:rsidRPr="00DC00E3">
        <w:rPr>
          <w:sz w:val="28"/>
          <w:szCs w:val="28"/>
        </w:rPr>
        <w:t xml:space="preserve"> сельсовета Венгеровского района Новосибирской области установлены Инструкцией по организации работы с обращениями граждан и проведению личного приема граждан в администрации </w:t>
      </w:r>
      <w:r w:rsidR="00EA785A" w:rsidRPr="00DC00E3">
        <w:rPr>
          <w:sz w:val="28"/>
          <w:szCs w:val="28"/>
        </w:rPr>
        <w:t xml:space="preserve"> </w:t>
      </w:r>
      <w:proofErr w:type="spellStart"/>
      <w:r w:rsidR="00EA785A" w:rsidRPr="00DC00E3">
        <w:rPr>
          <w:sz w:val="28"/>
          <w:szCs w:val="28"/>
        </w:rPr>
        <w:t>Мининс</w:t>
      </w:r>
      <w:r w:rsidRPr="00DC00E3">
        <w:rPr>
          <w:sz w:val="28"/>
          <w:szCs w:val="28"/>
        </w:rPr>
        <w:t>кого</w:t>
      </w:r>
      <w:proofErr w:type="spellEnd"/>
      <w:r w:rsidRPr="00DC00E3">
        <w:rPr>
          <w:sz w:val="28"/>
          <w:szCs w:val="28"/>
        </w:rPr>
        <w:t xml:space="preserve"> сельсовета Венгеровского района Новосибирской области, утвержденной Постановлением администрации </w:t>
      </w:r>
      <w:r w:rsidR="00EA785A" w:rsidRPr="00DC00E3">
        <w:rPr>
          <w:sz w:val="28"/>
          <w:szCs w:val="28"/>
        </w:rPr>
        <w:t xml:space="preserve"> </w:t>
      </w:r>
      <w:proofErr w:type="spellStart"/>
      <w:r w:rsidR="00EA785A" w:rsidRPr="00DC00E3">
        <w:rPr>
          <w:sz w:val="28"/>
          <w:szCs w:val="28"/>
        </w:rPr>
        <w:t>Мининск</w:t>
      </w:r>
      <w:r w:rsidRPr="00DC00E3">
        <w:rPr>
          <w:sz w:val="28"/>
          <w:szCs w:val="28"/>
        </w:rPr>
        <w:t>ого</w:t>
      </w:r>
      <w:proofErr w:type="spellEnd"/>
      <w:r w:rsidRPr="00DC00E3">
        <w:rPr>
          <w:sz w:val="28"/>
          <w:szCs w:val="28"/>
        </w:rPr>
        <w:t xml:space="preserve"> сельсовета Венгеровского района Новосибирской области от 0</w:t>
      </w:r>
      <w:r w:rsidR="002F6504" w:rsidRPr="00DC00E3">
        <w:rPr>
          <w:sz w:val="28"/>
          <w:szCs w:val="28"/>
        </w:rPr>
        <w:t>3</w:t>
      </w:r>
      <w:r w:rsidRPr="00DC00E3">
        <w:rPr>
          <w:sz w:val="28"/>
          <w:szCs w:val="28"/>
        </w:rPr>
        <w:t>.0</w:t>
      </w:r>
      <w:r w:rsidR="002F6504" w:rsidRPr="00DC00E3">
        <w:rPr>
          <w:sz w:val="28"/>
          <w:szCs w:val="28"/>
        </w:rPr>
        <w:t>3</w:t>
      </w:r>
      <w:r w:rsidRPr="00DC00E3">
        <w:rPr>
          <w:sz w:val="28"/>
          <w:szCs w:val="28"/>
        </w:rPr>
        <w:t xml:space="preserve">.2016 № </w:t>
      </w:r>
      <w:r w:rsidR="002F6504" w:rsidRPr="00DC00E3">
        <w:rPr>
          <w:sz w:val="28"/>
          <w:szCs w:val="28"/>
        </w:rPr>
        <w:t>7</w:t>
      </w:r>
      <w:r w:rsidRPr="00DC00E3">
        <w:rPr>
          <w:sz w:val="28"/>
          <w:szCs w:val="28"/>
        </w:rPr>
        <w:t xml:space="preserve"> (в последней редакции от </w:t>
      </w:r>
      <w:r w:rsidR="002F6504" w:rsidRPr="00DC00E3">
        <w:rPr>
          <w:sz w:val="28"/>
          <w:szCs w:val="28"/>
        </w:rPr>
        <w:t>18</w:t>
      </w:r>
      <w:r w:rsidRPr="00DC00E3">
        <w:rPr>
          <w:sz w:val="28"/>
          <w:szCs w:val="28"/>
        </w:rPr>
        <w:t>.03.201</w:t>
      </w:r>
      <w:r w:rsidR="002F6504" w:rsidRPr="00DC00E3">
        <w:rPr>
          <w:sz w:val="28"/>
          <w:szCs w:val="28"/>
        </w:rPr>
        <w:t>9</w:t>
      </w:r>
      <w:r w:rsidRPr="00DC00E3">
        <w:rPr>
          <w:sz w:val="28"/>
          <w:szCs w:val="28"/>
        </w:rPr>
        <w:t xml:space="preserve"> № 1</w:t>
      </w:r>
      <w:r w:rsidR="002F6504" w:rsidRPr="00DC00E3">
        <w:rPr>
          <w:sz w:val="28"/>
          <w:szCs w:val="28"/>
        </w:rPr>
        <w:t>1</w:t>
      </w:r>
      <w:r w:rsidRPr="00DC00E3">
        <w:rPr>
          <w:sz w:val="28"/>
          <w:szCs w:val="28"/>
        </w:rPr>
        <w:t>).</w:t>
      </w:r>
      <w:proofErr w:type="gramEnd"/>
    </w:p>
    <w:p w:rsidR="00474063" w:rsidRPr="00DC00E3" w:rsidRDefault="00474063" w:rsidP="00474063">
      <w:pPr>
        <w:pStyle w:val="Default"/>
        <w:jc w:val="both"/>
        <w:rPr>
          <w:sz w:val="28"/>
          <w:szCs w:val="28"/>
        </w:rPr>
      </w:pPr>
      <w:r w:rsidRPr="00DC00E3">
        <w:rPr>
          <w:sz w:val="28"/>
          <w:szCs w:val="28"/>
        </w:rPr>
        <w:t xml:space="preserve">Во 2 квартале 2019 года в адрес Главы </w:t>
      </w:r>
      <w:r w:rsidR="00EA785A" w:rsidRPr="00DC00E3">
        <w:rPr>
          <w:sz w:val="28"/>
          <w:szCs w:val="28"/>
        </w:rPr>
        <w:t xml:space="preserve"> </w:t>
      </w:r>
      <w:proofErr w:type="spellStart"/>
      <w:r w:rsidR="00EA785A" w:rsidRPr="00DC00E3">
        <w:rPr>
          <w:sz w:val="28"/>
          <w:szCs w:val="28"/>
        </w:rPr>
        <w:t>Минин</w:t>
      </w:r>
      <w:r w:rsidRPr="00DC00E3">
        <w:rPr>
          <w:sz w:val="28"/>
          <w:szCs w:val="28"/>
        </w:rPr>
        <w:t>ского</w:t>
      </w:r>
      <w:proofErr w:type="spellEnd"/>
      <w:r w:rsidRPr="00DC00E3">
        <w:rPr>
          <w:sz w:val="28"/>
          <w:szCs w:val="28"/>
        </w:rPr>
        <w:t xml:space="preserve"> сельсовета Венгеровского района Новосибирской области поступило </w:t>
      </w:r>
      <w:r w:rsidR="00EA785A" w:rsidRPr="00DC00E3">
        <w:rPr>
          <w:sz w:val="28"/>
          <w:szCs w:val="28"/>
        </w:rPr>
        <w:t>9 о</w:t>
      </w:r>
      <w:r w:rsidRPr="00DC00E3">
        <w:rPr>
          <w:sz w:val="28"/>
          <w:szCs w:val="28"/>
        </w:rPr>
        <w:t xml:space="preserve">бращений и запросов </w:t>
      </w:r>
      <w:r w:rsidRPr="00DC00E3">
        <w:rPr>
          <w:iCs/>
          <w:sz w:val="28"/>
          <w:szCs w:val="28"/>
        </w:rPr>
        <w:t>(в 1 квартале 2019 года -</w:t>
      </w:r>
      <w:r w:rsidR="00EA785A" w:rsidRPr="00DC00E3">
        <w:rPr>
          <w:iCs/>
          <w:sz w:val="28"/>
          <w:szCs w:val="28"/>
        </w:rPr>
        <w:t>3</w:t>
      </w:r>
      <w:r w:rsidRPr="00DC00E3">
        <w:rPr>
          <w:iCs/>
          <w:sz w:val="28"/>
          <w:szCs w:val="28"/>
        </w:rPr>
        <w:t>, во 2 квартале 2018 года -</w:t>
      </w:r>
      <w:r w:rsidR="00EA785A" w:rsidRPr="00DC00E3">
        <w:rPr>
          <w:iCs/>
          <w:sz w:val="28"/>
          <w:szCs w:val="28"/>
        </w:rPr>
        <w:t>0</w:t>
      </w:r>
      <w:r w:rsidRPr="00DC00E3">
        <w:rPr>
          <w:iCs/>
          <w:sz w:val="28"/>
          <w:szCs w:val="28"/>
        </w:rPr>
        <w:t xml:space="preserve">), </w:t>
      </w:r>
      <w:r w:rsidRPr="00DC00E3">
        <w:rPr>
          <w:sz w:val="28"/>
          <w:szCs w:val="28"/>
        </w:rPr>
        <w:t xml:space="preserve">в том числе: </w:t>
      </w:r>
    </w:p>
    <w:p w:rsidR="00474063" w:rsidRPr="00DC00E3" w:rsidRDefault="00474063" w:rsidP="00474063">
      <w:pPr>
        <w:pStyle w:val="Default"/>
        <w:jc w:val="both"/>
        <w:rPr>
          <w:sz w:val="28"/>
          <w:szCs w:val="28"/>
        </w:rPr>
      </w:pPr>
      <w:r w:rsidRPr="00DC00E3">
        <w:rPr>
          <w:sz w:val="28"/>
          <w:szCs w:val="28"/>
        </w:rPr>
        <w:t>1) письменных обращений и запросов -0</w:t>
      </w:r>
      <w:r w:rsidR="00DC00E3">
        <w:rPr>
          <w:sz w:val="28"/>
          <w:szCs w:val="28"/>
        </w:rPr>
        <w:t xml:space="preserve"> </w:t>
      </w:r>
      <w:r w:rsidRPr="00DC00E3">
        <w:rPr>
          <w:iCs/>
          <w:sz w:val="28"/>
          <w:szCs w:val="28"/>
        </w:rPr>
        <w:t>(в 1 квартале 2019 года -0, во</w:t>
      </w:r>
      <w:r w:rsidR="00EA785A" w:rsidRPr="00DC00E3">
        <w:rPr>
          <w:iCs/>
          <w:sz w:val="28"/>
          <w:szCs w:val="28"/>
        </w:rPr>
        <w:t xml:space="preserve"> </w:t>
      </w:r>
      <w:r w:rsidRPr="00DC00E3">
        <w:rPr>
          <w:iCs/>
          <w:sz w:val="28"/>
          <w:szCs w:val="28"/>
        </w:rPr>
        <w:t>2 квартале 2018 года -</w:t>
      </w:r>
      <w:r w:rsidR="00EA785A" w:rsidRPr="00DC00E3">
        <w:rPr>
          <w:iCs/>
          <w:sz w:val="28"/>
          <w:szCs w:val="28"/>
        </w:rPr>
        <w:t>0</w:t>
      </w:r>
      <w:r w:rsidRPr="00DC00E3">
        <w:rPr>
          <w:iCs/>
          <w:sz w:val="28"/>
          <w:szCs w:val="28"/>
        </w:rPr>
        <w:t xml:space="preserve">); </w:t>
      </w:r>
    </w:p>
    <w:p w:rsidR="00474063" w:rsidRPr="00DC00E3" w:rsidRDefault="00474063" w:rsidP="00474063">
      <w:pPr>
        <w:pStyle w:val="Default"/>
        <w:jc w:val="both"/>
        <w:rPr>
          <w:sz w:val="28"/>
          <w:szCs w:val="28"/>
        </w:rPr>
      </w:pPr>
      <w:r w:rsidRPr="00DC00E3">
        <w:rPr>
          <w:sz w:val="28"/>
          <w:szCs w:val="28"/>
        </w:rPr>
        <w:t xml:space="preserve">2) на личных приемах Главы </w:t>
      </w:r>
      <w:r w:rsidR="00EA785A" w:rsidRPr="00DC00E3">
        <w:rPr>
          <w:sz w:val="28"/>
          <w:szCs w:val="28"/>
        </w:rPr>
        <w:t xml:space="preserve"> </w:t>
      </w:r>
      <w:proofErr w:type="spellStart"/>
      <w:r w:rsidR="00EA785A" w:rsidRPr="00DC00E3">
        <w:rPr>
          <w:sz w:val="28"/>
          <w:szCs w:val="28"/>
        </w:rPr>
        <w:t>Минин</w:t>
      </w:r>
      <w:r w:rsidRPr="00DC00E3">
        <w:rPr>
          <w:sz w:val="28"/>
          <w:szCs w:val="28"/>
        </w:rPr>
        <w:t>ского</w:t>
      </w:r>
      <w:proofErr w:type="spellEnd"/>
      <w:r w:rsidRPr="00DC00E3">
        <w:rPr>
          <w:sz w:val="28"/>
          <w:szCs w:val="28"/>
        </w:rPr>
        <w:t xml:space="preserve"> сельсовета Венгеровского района Новосибирской области - </w:t>
      </w:r>
      <w:r w:rsidR="00EA785A" w:rsidRPr="00DC00E3">
        <w:rPr>
          <w:sz w:val="28"/>
          <w:szCs w:val="28"/>
        </w:rPr>
        <w:t>2</w:t>
      </w:r>
      <w:r w:rsidRPr="00DC00E3">
        <w:rPr>
          <w:sz w:val="28"/>
          <w:szCs w:val="28"/>
        </w:rPr>
        <w:t xml:space="preserve"> </w:t>
      </w:r>
      <w:r w:rsidRPr="00DC00E3">
        <w:rPr>
          <w:iCs/>
          <w:sz w:val="28"/>
          <w:szCs w:val="28"/>
        </w:rPr>
        <w:t xml:space="preserve">(в 1 квартале 2019 года – </w:t>
      </w:r>
      <w:r w:rsidR="00EA785A" w:rsidRPr="00DC00E3">
        <w:rPr>
          <w:iCs/>
          <w:sz w:val="28"/>
          <w:szCs w:val="28"/>
        </w:rPr>
        <w:t>0</w:t>
      </w:r>
      <w:r w:rsidRPr="00DC00E3">
        <w:rPr>
          <w:iCs/>
          <w:sz w:val="28"/>
          <w:szCs w:val="28"/>
        </w:rPr>
        <w:t>, во</w:t>
      </w:r>
      <w:r w:rsidR="00DC00E3">
        <w:rPr>
          <w:iCs/>
          <w:sz w:val="28"/>
          <w:szCs w:val="28"/>
        </w:rPr>
        <w:t xml:space="preserve"> </w:t>
      </w:r>
      <w:r w:rsidRPr="00DC00E3">
        <w:rPr>
          <w:iCs/>
          <w:sz w:val="28"/>
          <w:szCs w:val="28"/>
        </w:rPr>
        <w:t>2 квартале 2018 года -</w:t>
      </w:r>
      <w:r w:rsidR="00EA785A" w:rsidRPr="00DC00E3">
        <w:rPr>
          <w:iCs/>
          <w:sz w:val="28"/>
          <w:szCs w:val="28"/>
        </w:rPr>
        <w:t>0</w:t>
      </w:r>
      <w:r w:rsidRPr="00DC00E3">
        <w:rPr>
          <w:iCs/>
          <w:sz w:val="28"/>
          <w:szCs w:val="28"/>
        </w:rPr>
        <w:t xml:space="preserve">); </w:t>
      </w:r>
    </w:p>
    <w:p w:rsidR="00474063" w:rsidRPr="00DC00E3" w:rsidRDefault="00474063" w:rsidP="00474063">
      <w:pPr>
        <w:pStyle w:val="Default"/>
        <w:jc w:val="both"/>
        <w:rPr>
          <w:sz w:val="28"/>
          <w:szCs w:val="28"/>
        </w:rPr>
      </w:pPr>
      <w:r w:rsidRPr="00DC00E3">
        <w:rPr>
          <w:sz w:val="28"/>
          <w:szCs w:val="28"/>
        </w:rPr>
        <w:t>3) по справочному телефону -</w:t>
      </w:r>
      <w:r w:rsidR="00EA785A" w:rsidRPr="00DC00E3">
        <w:rPr>
          <w:sz w:val="28"/>
          <w:szCs w:val="28"/>
        </w:rPr>
        <w:t>7</w:t>
      </w:r>
      <w:r w:rsidRPr="00DC00E3">
        <w:rPr>
          <w:bCs/>
          <w:sz w:val="28"/>
          <w:szCs w:val="28"/>
        </w:rPr>
        <w:t xml:space="preserve"> </w:t>
      </w:r>
      <w:r w:rsidRPr="00DC00E3">
        <w:rPr>
          <w:iCs/>
          <w:sz w:val="28"/>
          <w:szCs w:val="28"/>
        </w:rPr>
        <w:t>(в 1 квартале 2019 года -</w:t>
      </w:r>
      <w:r w:rsidR="00EA785A" w:rsidRPr="00DC00E3">
        <w:rPr>
          <w:iCs/>
          <w:sz w:val="28"/>
          <w:szCs w:val="28"/>
        </w:rPr>
        <w:t>3</w:t>
      </w:r>
      <w:r w:rsidRPr="00DC00E3">
        <w:rPr>
          <w:iCs/>
          <w:sz w:val="28"/>
          <w:szCs w:val="28"/>
        </w:rPr>
        <w:t>,  во</w:t>
      </w:r>
      <w:r w:rsidR="00DC00E3">
        <w:rPr>
          <w:iCs/>
          <w:sz w:val="28"/>
          <w:szCs w:val="28"/>
        </w:rPr>
        <w:t xml:space="preserve"> </w:t>
      </w:r>
      <w:r w:rsidRPr="00DC00E3">
        <w:rPr>
          <w:iCs/>
          <w:sz w:val="28"/>
          <w:szCs w:val="28"/>
        </w:rPr>
        <w:t>2 квартале 2018 года -</w:t>
      </w:r>
      <w:r w:rsidR="00EA785A" w:rsidRPr="00DC00E3">
        <w:rPr>
          <w:iCs/>
          <w:sz w:val="28"/>
          <w:szCs w:val="28"/>
        </w:rPr>
        <w:t>0</w:t>
      </w:r>
      <w:r w:rsidRPr="00DC00E3">
        <w:rPr>
          <w:iCs/>
          <w:sz w:val="28"/>
          <w:szCs w:val="28"/>
        </w:rPr>
        <w:t xml:space="preserve">). </w:t>
      </w:r>
    </w:p>
    <w:p w:rsidR="00474063" w:rsidRPr="00DC00E3" w:rsidRDefault="00474063" w:rsidP="00474063">
      <w:pPr>
        <w:pStyle w:val="Default"/>
        <w:jc w:val="both"/>
        <w:rPr>
          <w:sz w:val="28"/>
          <w:szCs w:val="28"/>
        </w:rPr>
      </w:pPr>
      <w:r w:rsidRPr="00DC00E3">
        <w:rPr>
          <w:sz w:val="28"/>
          <w:szCs w:val="28"/>
        </w:rPr>
        <w:t xml:space="preserve">По сравнению с 1 кварталом 2019 года общее количество письменных и личных обращений, сообщений и запросов  в адрес Главы </w:t>
      </w:r>
      <w:r w:rsidR="00EA785A" w:rsidRPr="00DC00E3">
        <w:rPr>
          <w:sz w:val="28"/>
          <w:szCs w:val="28"/>
        </w:rPr>
        <w:t xml:space="preserve"> </w:t>
      </w:r>
      <w:proofErr w:type="spellStart"/>
      <w:r w:rsidR="00EA785A" w:rsidRPr="00DC00E3">
        <w:rPr>
          <w:sz w:val="28"/>
          <w:szCs w:val="28"/>
        </w:rPr>
        <w:t>Мининского</w:t>
      </w:r>
      <w:proofErr w:type="spellEnd"/>
      <w:r w:rsidRPr="00DC00E3">
        <w:rPr>
          <w:sz w:val="28"/>
          <w:szCs w:val="28"/>
        </w:rPr>
        <w:t xml:space="preserve"> сельсовета Венгеровского района Новосибирской области</w:t>
      </w:r>
      <w:r w:rsidR="00EA785A" w:rsidRPr="00DC00E3">
        <w:rPr>
          <w:sz w:val="28"/>
          <w:szCs w:val="28"/>
        </w:rPr>
        <w:t xml:space="preserve">, </w:t>
      </w:r>
      <w:r w:rsidRPr="00DC00E3">
        <w:rPr>
          <w:sz w:val="28"/>
          <w:szCs w:val="28"/>
        </w:rPr>
        <w:t xml:space="preserve"> во 2 квартале 2019 года у</w:t>
      </w:r>
      <w:r w:rsidR="00EA785A" w:rsidRPr="00DC00E3">
        <w:rPr>
          <w:sz w:val="28"/>
          <w:szCs w:val="28"/>
        </w:rPr>
        <w:t>в</w:t>
      </w:r>
      <w:r w:rsidRPr="00DC00E3">
        <w:rPr>
          <w:sz w:val="28"/>
          <w:szCs w:val="28"/>
        </w:rPr>
        <w:t>е</w:t>
      </w:r>
      <w:r w:rsidR="00EA785A" w:rsidRPr="00DC00E3">
        <w:rPr>
          <w:sz w:val="28"/>
          <w:szCs w:val="28"/>
        </w:rPr>
        <w:t>л</w:t>
      </w:r>
      <w:r w:rsidRPr="00DC00E3">
        <w:rPr>
          <w:sz w:val="28"/>
          <w:szCs w:val="28"/>
        </w:rPr>
        <w:t>и</w:t>
      </w:r>
      <w:r w:rsidR="00EA785A" w:rsidRPr="00DC00E3">
        <w:rPr>
          <w:sz w:val="28"/>
          <w:szCs w:val="28"/>
        </w:rPr>
        <w:t>чи</w:t>
      </w:r>
      <w:r w:rsidRPr="00DC00E3">
        <w:rPr>
          <w:sz w:val="28"/>
          <w:szCs w:val="28"/>
        </w:rPr>
        <w:t xml:space="preserve">лось </w:t>
      </w:r>
      <w:r w:rsidRPr="00DC00E3">
        <w:rPr>
          <w:bCs/>
          <w:sz w:val="28"/>
          <w:szCs w:val="28"/>
        </w:rPr>
        <w:t xml:space="preserve">на </w:t>
      </w:r>
      <w:r w:rsidR="00EA785A" w:rsidRPr="00DC00E3">
        <w:rPr>
          <w:bCs/>
          <w:sz w:val="28"/>
          <w:szCs w:val="28"/>
        </w:rPr>
        <w:t>6</w:t>
      </w:r>
      <w:r w:rsidRPr="00DC00E3">
        <w:rPr>
          <w:bCs/>
          <w:sz w:val="28"/>
          <w:szCs w:val="28"/>
        </w:rPr>
        <w:t xml:space="preserve">0,0 % (на </w:t>
      </w:r>
      <w:r w:rsidR="00EA785A" w:rsidRPr="00DC00E3">
        <w:rPr>
          <w:bCs/>
          <w:sz w:val="28"/>
          <w:szCs w:val="28"/>
        </w:rPr>
        <w:t>6</w:t>
      </w:r>
      <w:r w:rsidRPr="00DC00E3">
        <w:rPr>
          <w:sz w:val="28"/>
          <w:szCs w:val="28"/>
        </w:rPr>
        <w:t xml:space="preserve"> обращения).</w:t>
      </w:r>
    </w:p>
    <w:p w:rsidR="00474063" w:rsidRPr="00DC00E3" w:rsidRDefault="00474063" w:rsidP="00474063">
      <w:pPr>
        <w:pStyle w:val="Default"/>
        <w:jc w:val="both"/>
        <w:rPr>
          <w:sz w:val="28"/>
          <w:szCs w:val="28"/>
        </w:rPr>
      </w:pPr>
      <w:r w:rsidRPr="00DC00E3">
        <w:rPr>
          <w:sz w:val="28"/>
          <w:szCs w:val="28"/>
        </w:rPr>
        <w:t xml:space="preserve"> </w:t>
      </w:r>
    </w:p>
    <w:p w:rsidR="00474063" w:rsidRPr="00DC00E3" w:rsidRDefault="00474063" w:rsidP="00474063">
      <w:pPr>
        <w:pStyle w:val="Default"/>
        <w:rPr>
          <w:b/>
          <w:bCs/>
          <w:sz w:val="28"/>
          <w:szCs w:val="28"/>
        </w:rPr>
      </w:pPr>
      <w:r w:rsidRPr="00DC00E3">
        <w:rPr>
          <w:b/>
          <w:bCs/>
          <w:sz w:val="28"/>
          <w:szCs w:val="28"/>
        </w:rPr>
        <w:t xml:space="preserve">1. Письменные обращения и запросы. </w:t>
      </w:r>
    </w:p>
    <w:p w:rsidR="00474063" w:rsidRPr="00DC00E3" w:rsidRDefault="00474063" w:rsidP="00474063">
      <w:pPr>
        <w:pStyle w:val="Default"/>
        <w:rPr>
          <w:sz w:val="28"/>
          <w:szCs w:val="28"/>
        </w:rPr>
      </w:pPr>
    </w:p>
    <w:p w:rsidR="00474063" w:rsidRPr="00DC00E3" w:rsidRDefault="00474063" w:rsidP="00474063">
      <w:pPr>
        <w:pStyle w:val="Default"/>
        <w:jc w:val="both"/>
        <w:rPr>
          <w:sz w:val="28"/>
          <w:szCs w:val="28"/>
        </w:rPr>
      </w:pPr>
      <w:r w:rsidRPr="00DC00E3">
        <w:rPr>
          <w:sz w:val="28"/>
          <w:szCs w:val="28"/>
        </w:rPr>
        <w:t xml:space="preserve">Во 2 квартале 2019 года поступило </w:t>
      </w:r>
      <w:r w:rsidRPr="00DC00E3">
        <w:rPr>
          <w:b/>
          <w:sz w:val="28"/>
          <w:szCs w:val="28"/>
        </w:rPr>
        <w:t>0</w:t>
      </w:r>
      <w:r w:rsidRPr="00DC00E3">
        <w:rPr>
          <w:sz w:val="28"/>
          <w:szCs w:val="28"/>
        </w:rPr>
        <w:t xml:space="preserve"> письменных обращений </w:t>
      </w:r>
      <w:r w:rsidRPr="00DC00E3">
        <w:rPr>
          <w:iCs/>
          <w:sz w:val="28"/>
          <w:szCs w:val="28"/>
        </w:rPr>
        <w:t>(в 1 квартале 2019 года поступило 0 письменных обращений, во</w:t>
      </w:r>
      <w:r w:rsidR="00DC00E3">
        <w:rPr>
          <w:iCs/>
          <w:sz w:val="28"/>
          <w:szCs w:val="28"/>
        </w:rPr>
        <w:t xml:space="preserve"> </w:t>
      </w:r>
      <w:r w:rsidRPr="00DC00E3">
        <w:rPr>
          <w:iCs/>
          <w:sz w:val="28"/>
          <w:szCs w:val="28"/>
        </w:rPr>
        <w:t>2 квартале 2018 года -</w:t>
      </w:r>
      <w:r w:rsidR="003A4510" w:rsidRPr="00DC00E3">
        <w:rPr>
          <w:iCs/>
          <w:sz w:val="28"/>
          <w:szCs w:val="28"/>
        </w:rPr>
        <w:t>0</w:t>
      </w:r>
      <w:r w:rsidRPr="00DC00E3">
        <w:rPr>
          <w:iCs/>
          <w:sz w:val="28"/>
          <w:szCs w:val="28"/>
        </w:rPr>
        <w:t xml:space="preserve">). </w:t>
      </w:r>
    </w:p>
    <w:p w:rsidR="00474063" w:rsidRPr="00DC00E3" w:rsidRDefault="00474063" w:rsidP="00474063">
      <w:pPr>
        <w:pStyle w:val="Default"/>
        <w:jc w:val="both"/>
        <w:rPr>
          <w:sz w:val="28"/>
          <w:szCs w:val="28"/>
        </w:rPr>
      </w:pPr>
      <w:r w:rsidRPr="00DC00E3">
        <w:rPr>
          <w:sz w:val="28"/>
          <w:szCs w:val="28"/>
        </w:rPr>
        <w:t xml:space="preserve">Вопросы, изложенные в письменных обращениях, относятся к тематическим разделам: </w:t>
      </w:r>
    </w:p>
    <w:p w:rsidR="00474063" w:rsidRPr="00DC00E3" w:rsidRDefault="00474063" w:rsidP="00474063">
      <w:pPr>
        <w:pStyle w:val="Default"/>
        <w:rPr>
          <w:sz w:val="28"/>
          <w:szCs w:val="28"/>
        </w:rPr>
      </w:pPr>
      <w:r w:rsidRPr="00DC00E3">
        <w:rPr>
          <w:sz w:val="28"/>
          <w:szCs w:val="28"/>
        </w:rPr>
        <w:t xml:space="preserve">-Экономика –0; </w:t>
      </w:r>
    </w:p>
    <w:p w:rsidR="00474063" w:rsidRPr="00DC00E3" w:rsidRDefault="00474063" w:rsidP="00474063">
      <w:pPr>
        <w:pStyle w:val="Default"/>
        <w:rPr>
          <w:sz w:val="28"/>
          <w:szCs w:val="28"/>
        </w:rPr>
      </w:pPr>
      <w:r w:rsidRPr="00DC00E3">
        <w:rPr>
          <w:sz w:val="28"/>
          <w:szCs w:val="28"/>
        </w:rPr>
        <w:t>-Жилищно-коммунальная сфера –</w:t>
      </w:r>
      <w:r w:rsidR="003A4510" w:rsidRPr="00DC00E3">
        <w:rPr>
          <w:sz w:val="28"/>
          <w:szCs w:val="28"/>
        </w:rPr>
        <w:t>0;</w:t>
      </w:r>
      <w:r w:rsidRPr="00DC00E3">
        <w:rPr>
          <w:sz w:val="28"/>
          <w:szCs w:val="28"/>
        </w:rPr>
        <w:t xml:space="preserve"> </w:t>
      </w:r>
    </w:p>
    <w:p w:rsidR="00474063" w:rsidRPr="00DC00E3" w:rsidRDefault="00474063" w:rsidP="00474063">
      <w:pPr>
        <w:pStyle w:val="Default"/>
        <w:rPr>
          <w:sz w:val="28"/>
          <w:szCs w:val="28"/>
        </w:rPr>
      </w:pPr>
      <w:r w:rsidRPr="00DC00E3">
        <w:rPr>
          <w:sz w:val="28"/>
          <w:szCs w:val="28"/>
        </w:rPr>
        <w:lastRenderedPageBreak/>
        <w:t>-Социальная сфера –</w:t>
      </w:r>
      <w:r w:rsidR="003A4510" w:rsidRPr="00DC00E3">
        <w:rPr>
          <w:sz w:val="28"/>
          <w:szCs w:val="28"/>
        </w:rPr>
        <w:t>0</w:t>
      </w:r>
      <w:r w:rsidRPr="00DC00E3">
        <w:rPr>
          <w:sz w:val="28"/>
          <w:szCs w:val="28"/>
        </w:rPr>
        <w:t xml:space="preserve">; </w:t>
      </w:r>
    </w:p>
    <w:p w:rsidR="00474063" w:rsidRPr="00DC00E3" w:rsidRDefault="00474063" w:rsidP="00474063">
      <w:pPr>
        <w:pStyle w:val="Default"/>
        <w:rPr>
          <w:sz w:val="28"/>
          <w:szCs w:val="28"/>
        </w:rPr>
      </w:pPr>
      <w:r w:rsidRPr="00DC00E3">
        <w:rPr>
          <w:sz w:val="28"/>
          <w:szCs w:val="28"/>
        </w:rPr>
        <w:t xml:space="preserve">-Государство, общество, политика – 0. </w:t>
      </w:r>
    </w:p>
    <w:p w:rsidR="00474063" w:rsidRPr="00DC00E3" w:rsidRDefault="00474063" w:rsidP="00474063">
      <w:pPr>
        <w:pStyle w:val="Default"/>
        <w:rPr>
          <w:sz w:val="28"/>
          <w:szCs w:val="28"/>
        </w:rPr>
      </w:pPr>
      <w:r w:rsidRPr="00DC00E3">
        <w:rPr>
          <w:sz w:val="28"/>
          <w:szCs w:val="28"/>
        </w:rPr>
        <w:t xml:space="preserve">-Оборона, безопасность, законность - 0 </w:t>
      </w:r>
    </w:p>
    <w:p w:rsidR="00474063" w:rsidRPr="00DC00E3" w:rsidRDefault="00474063" w:rsidP="00474063">
      <w:pPr>
        <w:pStyle w:val="Default"/>
        <w:jc w:val="both"/>
        <w:rPr>
          <w:sz w:val="28"/>
          <w:szCs w:val="28"/>
        </w:rPr>
      </w:pPr>
      <w:r w:rsidRPr="00DC00E3">
        <w:rPr>
          <w:sz w:val="28"/>
          <w:szCs w:val="28"/>
        </w:rPr>
        <w:t xml:space="preserve">По сравнению со 2 кварталом 2018 года количество письменных обращений и запросов </w:t>
      </w:r>
      <w:r w:rsidR="003A4510" w:rsidRPr="00DC00E3">
        <w:rPr>
          <w:bCs/>
          <w:sz w:val="28"/>
          <w:szCs w:val="28"/>
        </w:rPr>
        <w:t xml:space="preserve"> не измени</w:t>
      </w:r>
      <w:r w:rsidRPr="00DC00E3">
        <w:rPr>
          <w:bCs/>
          <w:sz w:val="28"/>
          <w:szCs w:val="28"/>
        </w:rPr>
        <w:t xml:space="preserve">лось </w:t>
      </w:r>
      <w:r w:rsidR="003A4510" w:rsidRPr="00DC00E3">
        <w:rPr>
          <w:bCs/>
          <w:sz w:val="28"/>
          <w:szCs w:val="28"/>
        </w:rPr>
        <w:t xml:space="preserve"> 0</w:t>
      </w:r>
      <w:r w:rsidRPr="00DC00E3">
        <w:rPr>
          <w:bCs/>
          <w:sz w:val="28"/>
          <w:szCs w:val="28"/>
        </w:rPr>
        <w:t>% (</w:t>
      </w:r>
      <w:r w:rsidR="003A4510" w:rsidRPr="00DC00E3">
        <w:rPr>
          <w:bCs/>
          <w:sz w:val="28"/>
          <w:szCs w:val="28"/>
        </w:rPr>
        <w:t>0</w:t>
      </w:r>
      <w:r w:rsidRPr="00DC00E3">
        <w:rPr>
          <w:bCs/>
          <w:sz w:val="28"/>
          <w:szCs w:val="28"/>
        </w:rPr>
        <w:t xml:space="preserve"> обращение).</w:t>
      </w:r>
      <w:r w:rsidRPr="00DC00E3">
        <w:rPr>
          <w:sz w:val="28"/>
          <w:szCs w:val="28"/>
        </w:rPr>
        <w:t xml:space="preserve"> </w:t>
      </w:r>
    </w:p>
    <w:p w:rsidR="00474063" w:rsidRPr="00DC00E3" w:rsidRDefault="00474063" w:rsidP="00474063">
      <w:pPr>
        <w:pStyle w:val="Default"/>
        <w:jc w:val="both"/>
        <w:rPr>
          <w:sz w:val="28"/>
          <w:szCs w:val="28"/>
        </w:rPr>
      </w:pPr>
      <w:r w:rsidRPr="00DC00E3">
        <w:rPr>
          <w:sz w:val="28"/>
          <w:szCs w:val="28"/>
        </w:rPr>
        <w:t xml:space="preserve">Результаты рассмотрения письменных обращений: </w:t>
      </w:r>
    </w:p>
    <w:p w:rsidR="00474063" w:rsidRPr="00DC00E3" w:rsidRDefault="00474063" w:rsidP="00474063">
      <w:pPr>
        <w:pStyle w:val="Default"/>
        <w:jc w:val="both"/>
        <w:rPr>
          <w:sz w:val="28"/>
          <w:szCs w:val="28"/>
        </w:rPr>
      </w:pPr>
      <w:r w:rsidRPr="00DC00E3">
        <w:rPr>
          <w:sz w:val="28"/>
          <w:szCs w:val="28"/>
        </w:rPr>
        <w:t xml:space="preserve">- </w:t>
      </w:r>
      <w:r w:rsidRPr="00DC00E3">
        <w:rPr>
          <w:bCs/>
          <w:sz w:val="28"/>
          <w:szCs w:val="28"/>
        </w:rPr>
        <w:t xml:space="preserve">поддержано </w:t>
      </w:r>
      <w:r w:rsidRPr="00DC00E3">
        <w:rPr>
          <w:sz w:val="28"/>
          <w:szCs w:val="28"/>
        </w:rPr>
        <w:t xml:space="preserve">(предложение признано целесообразным, заявление или жалоба - обоснованными и подлежащими удовлетворению) – 0, в том числе </w:t>
      </w:r>
      <w:r w:rsidRPr="00DC00E3">
        <w:rPr>
          <w:bCs/>
          <w:sz w:val="28"/>
          <w:szCs w:val="28"/>
        </w:rPr>
        <w:t xml:space="preserve">приняты меры </w:t>
      </w:r>
      <w:r w:rsidRPr="00DC00E3">
        <w:rPr>
          <w:sz w:val="28"/>
          <w:szCs w:val="28"/>
        </w:rPr>
        <w:t xml:space="preserve">(фактически реализованные предложения, фактически удовлетворенные заявления или жалобы) -0; - </w:t>
      </w:r>
      <w:r w:rsidRPr="00DC00E3">
        <w:rPr>
          <w:bCs/>
          <w:sz w:val="28"/>
          <w:szCs w:val="28"/>
        </w:rPr>
        <w:t xml:space="preserve">даны разъяснения - </w:t>
      </w:r>
      <w:r w:rsidR="003A4510" w:rsidRPr="00DC00E3">
        <w:rPr>
          <w:bCs/>
          <w:sz w:val="28"/>
          <w:szCs w:val="28"/>
        </w:rPr>
        <w:t>0</w:t>
      </w:r>
      <w:r w:rsidRPr="00DC00E3">
        <w:rPr>
          <w:sz w:val="28"/>
          <w:szCs w:val="28"/>
        </w:rPr>
        <w:t xml:space="preserve">; </w:t>
      </w:r>
    </w:p>
    <w:p w:rsidR="00474063" w:rsidRPr="00DC00E3" w:rsidRDefault="00474063" w:rsidP="00474063">
      <w:pPr>
        <w:pStyle w:val="Default"/>
        <w:jc w:val="both"/>
        <w:rPr>
          <w:sz w:val="28"/>
          <w:szCs w:val="28"/>
        </w:rPr>
      </w:pPr>
    </w:p>
    <w:p w:rsidR="00474063" w:rsidRPr="00DC00E3" w:rsidRDefault="00474063" w:rsidP="00474063">
      <w:pPr>
        <w:pStyle w:val="Default"/>
        <w:jc w:val="both"/>
        <w:rPr>
          <w:b/>
          <w:bCs/>
          <w:sz w:val="28"/>
          <w:szCs w:val="28"/>
        </w:rPr>
      </w:pPr>
      <w:r w:rsidRPr="00DC00E3">
        <w:rPr>
          <w:b/>
          <w:bCs/>
          <w:sz w:val="28"/>
          <w:szCs w:val="28"/>
        </w:rPr>
        <w:t xml:space="preserve">2. Личный прием граждан. </w:t>
      </w:r>
    </w:p>
    <w:p w:rsidR="00474063" w:rsidRPr="00DC00E3" w:rsidRDefault="00474063" w:rsidP="00474063">
      <w:pPr>
        <w:pStyle w:val="Default"/>
        <w:jc w:val="both"/>
        <w:rPr>
          <w:b/>
          <w:bCs/>
          <w:sz w:val="28"/>
          <w:szCs w:val="28"/>
        </w:rPr>
      </w:pPr>
    </w:p>
    <w:p w:rsidR="00474063" w:rsidRPr="00DC00E3" w:rsidRDefault="00474063" w:rsidP="00474063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C00E3">
        <w:rPr>
          <w:rFonts w:ascii="Times New Roman" w:hAnsi="Times New Roman"/>
          <w:color w:val="000000"/>
          <w:sz w:val="28"/>
          <w:szCs w:val="28"/>
        </w:rPr>
        <w:t xml:space="preserve">         </w:t>
      </w:r>
      <w:proofErr w:type="gramStart"/>
      <w:r w:rsidRPr="00DC00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5" w:history="1">
        <w:r w:rsidRPr="00DC00E3">
          <w:rPr>
            <w:rStyle w:val="a5"/>
            <w:rFonts w:ascii="Times New Roman" w:hAnsi="Times New Roman"/>
            <w:color w:val="000000"/>
            <w:sz w:val="28"/>
            <w:szCs w:val="28"/>
            <w:u w:val="none"/>
            <w:shd w:val="clear" w:color="auto" w:fill="FFFFFF"/>
          </w:rPr>
          <w:t>«О совершенствовании организации личных приемов граждан в администрации Губернатора Новосибирской области и Правительства Новосиби</w:t>
        </w:r>
        <w:r w:rsidRPr="00DC00E3">
          <w:rPr>
            <w:rStyle w:val="a5"/>
            <w:rFonts w:ascii="Times New Roman" w:hAnsi="Times New Roman"/>
            <w:color w:val="000000"/>
            <w:sz w:val="28"/>
            <w:szCs w:val="28"/>
            <w:u w:val="none"/>
            <w:shd w:val="clear" w:color="auto" w:fill="FFFFFF"/>
          </w:rPr>
          <w:t>р</w:t>
        </w:r>
        <w:r w:rsidRPr="00DC00E3">
          <w:rPr>
            <w:rStyle w:val="a5"/>
            <w:rFonts w:ascii="Times New Roman" w:hAnsi="Times New Roman"/>
            <w:color w:val="000000"/>
            <w:sz w:val="28"/>
            <w:szCs w:val="28"/>
            <w:u w:val="none"/>
            <w:shd w:val="clear" w:color="auto" w:fill="FFFFFF"/>
          </w:rPr>
          <w:t>ской области, областных исполнительных органах государственной власти Новос</w:t>
        </w:r>
        <w:r w:rsidRPr="00DC00E3">
          <w:rPr>
            <w:rStyle w:val="a5"/>
            <w:rFonts w:ascii="Times New Roman" w:hAnsi="Times New Roman"/>
            <w:color w:val="000000"/>
            <w:sz w:val="28"/>
            <w:szCs w:val="28"/>
            <w:u w:val="none"/>
            <w:shd w:val="clear" w:color="auto" w:fill="FFFFFF"/>
          </w:rPr>
          <w:t>и</w:t>
        </w:r>
        <w:r w:rsidRPr="00DC00E3">
          <w:rPr>
            <w:rStyle w:val="a5"/>
            <w:rFonts w:ascii="Times New Roman" w:hAnsi="Times New Roman"/>
            <w:color w:val="000000"/>
            <w:sz w:val="28"/>
            <w:szCs w:val="28"/>
            <w:u w:val="none"/>
            <w:shd w:val="clear" w:color="auto" w:fill="FFFFFF"/>
          </w:rPr>
          <w:t>бирской области и органах местного самоуправления муниципальных образований Новосибирской области»</w:t>
        </w:r>
      </w:hyperlink>
      <w:r w:rsidRPr="00DC00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DC00E3">
        <w:rPr>
          <w:rFonts w:ascii="Times New Roman" w:hAnsi="Times New Roman"/>
          <w:color w:val="000000"/>
          <w:sz w:val="28"/>
          <w:szCs w:val="28"/>
        </w:rPr>
        <w:t xml:space="preserve">в администрации </w:t>
      </w:r>
      <w:r w:rsidR="002F6504" w:rsidRPr="00DC00E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2F6504" w:rsidRPr="00DC00E3">
        <w:rPr>
          <w:rFonts w:ascii="Times New Roman" w:hAnsi="Times New Roman"/>
          <w:color w:val="000000"/>
          <w:sz w:val="28"/>
          <w:szCs w:val="28"/>
        </w:rPr>
        <w:t>Мининского</w:t>
      </w:r>
      <w:proofErr w:type="spellEnd"/>
      <w:r w:rsidR="002F6504" w:rsidRPr="00DC00E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C00E3">
        <w:rPr>
          <w:rFonts w:ascii="Times New Roman" w:hAnsi="Times New Roman"/>
          <w:color w:val="000000"/>
          <w:sz w:val="28"/>
          <w:szCs w:val="28"/>
        </w:rPr>
        <w:t xml:space="preserve"> сельсовета Венгеровского района» установлен </w:t>
      </w:r>
      <w:r w:rsidRPr="00DC00E3">
        <w:rPr>
          <w:rFonts w:ascii="Times New Roman" w:hAnsi="Times New Roman"/>
          <w:bCs/>
          <w:color w:val="000000"/>
          <w:sz w:val="28"/>
          <w:szCs w:val="28"/>
        </w:rPr>
        <w:t xml:space="preserve">единый день личного приема граждан </w:t>
      </w:r>
      <w:r w:rsidRPr="00DC00E3">
        <w:rPr>
          <w:rFonts w:ascii="Times New Roman" w:hAnsi="Times New Roman"/>
          <w:color w:val="000000"/>
          <w:sz w:val="28"/>
          <w:szCs w:val="28"/>
        </w:rPr>
        <w:t xml:space="preserve">Главой </w:t>
      </w:r>
      <w:r w:rsidR="002F6504" w:rsidRPr="00DC00E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2F6504" w:rsidRPr="00DC00E3">
        <w:rPr>
          <w:rFonts w:ascii="Times New Roman" w:hAnsi="Times New Roman"/>
          <w:color w:val="000000"/>
          <w:sz w:val="28"/>
          <w:szCs w:val="28"/>
        </w:rPr>
        <w:t>Минин</w:t>
      </w:r>
      <w:r w:rsidRPr="00DC00E3">
        <w:rPr>
          <w:rFonts w:ascii="Times New Roman" w:hAnsi="Times New Roman"/>
          <w:color w:val="000000"/>
          <w:sz w:val="28"/>
          <w:szCs w:val="28"/>
        </w:rPr>
        <w:t>ского</w:t>
      </w:r>
      <w:proofErr w:type="spellEnd"/>
      <w:r w:rsidRPr="00DC00E3">
        <w:rPr>
          <w:rFonts w:ascii="Times New Roman" w:hAnsi="Times New Roman"/>
          <w:color w:val="000000"/>
          <w:sz w:val="28"/>
          <w:szCs w:val="28"/>
        </w:rPr>
        <w:t xml:space="preserve"> сельсовета Венгеровского района </w:t>
      </w:r>
      <w:r w:rsidRPr="00DC00E3">
        <w:rPr>
          <w:rFonts w:ascii="Times New Roman" w:hAnsi="Times New Roman"/>
          <w:bCs/>
          <w:color w:val="000000"/>
          <w:sz w:val="28"/>
          <w:szCs w:val="28"/>
        </w:rPr>
        <w:t xml:space="preserve">- </w:t>
      </w:r>
      <w:r w:rsidRPr="00DC00E3">
        <w:rPr>
          <w:rFonts w:ascii="Times New Roman" w:hAnsi="Times New Roman"/>
          <w:color w:val="000000"/>
          <w:sz w:val="28"/>
          <w:szCs w:val="28"/>
        </w:rPr>
        <w:t>каждая пятница месяца</w:t>
      </w:r>
      <w:proofErr w:type="gramEnd"/>
      <w:r w:rsidRPr="00DC00E3">
        <w:rPr>
          <w:rFonts w:ascii="Times New Roman" w:hAnsi="Times New Roman"/>
          <w:color w:val="000000"/>
          <w:sz w:val="28"/>
          <w:szCs w:val="28"/>
        </w:rPr>
        <w:t xml:space="preserve"> с 14.00 до 17.00.</w:t>
      </w:r>
    </w:p>
    <w:p w:rsidR="00474063" w:rsidRPr="00DC00E3" w:rsidRDefault="00474063" w:rsidP="00474063">
      <w:pPr>
        <w:ind w:firstLine="567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DC00E3">
        <w:rPr>
          <w:rFonts w:ascii="Times New Roman" w:hAnsi="Times New Roman"/>
          <w:color w:val="000000"/>
          <w:sz w:val="28"/>
          <w:szCs w:val="28"/>
        </w:rPr>
        <w:t xml:space="preserve">Во 2 квартале 2019 года на личных приемах Главы </w:t>
      </w:r>
      <w:r w:rsidR="003A4510" w:rsidRPr="00DC00E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3A4510" w:rsidRPr="00DC00E3">
        <w:rPr>
          <w:rFonts w:ascii="Times New Roman" w:hAnsi="Times New Roman"/>
          <w:color w:val="000000"/>
          <w:sz w:val="28"/>
          <w:szCs w:val="28"/>
        </w:rPr>
        <w:t>Минин</w:t>
      </w:r>
      <w:r w:rsidRPr="00DC00E3">
        <w:rPr>
          <w:rFonts w:ascii="Times New Roman" w:hAnsi="Times New Roman"/>
          <w:color w:val="000000"/>
          <w:sz w:val="28"/>
          <w:szCs w:val="28"/>
        </w:rPr>
        <w:t>ского</w:t>
      </w:r>
      <w:proofErr w:type="spellEnd"/>
      <w:r w:rsidRPr="00DC00E3">
        <w:rPr>
          <w:rFonts w:ascii="Times New Roman" w:hAnsi="Times New Roman"/>
          <w:color w:val="000000"/>
          <w:sz w:val="28"/>
          <w:szCs w:val="28"/>
        </w:rPr>
        <w:t xml:space="preserve"> сельсовета Венгеровского района Новосибирской области  приема обратились </w:t>
      </w:r>
      <w:r w:rsidR="003A4510" w:rsidRPr="00DC00E3">
        <w:rPr>
          <w:rFonts w:ascii="Times New Roman" w:hAnsi="Times New Roman"/>
          <w:color w:val="000000"/>
          <w:sz w:val="28"/>
          <w:szCs w:val="28"/>
        </w:rPr>
        <w:t>2</w:t>
      </w:r>
      <w:r w:rsidRPr="00DC00E3">
        <w:rPr>
          <w:rFonts w:ascii="Times New Roman" w:hAnsi="Times New Roman"/>
          <w:color w:val="000000"/>
          <w:sz w:val="28"/>
          <w:szCs w:val="28"/>
        </w:rPr>
        <w:t xml:space="preserve"> человека </w:t>
      </w:r>
      <w:r w:rsidRPr="00DC00E3">
        <w:rPr>
          <w:rFonts w:ascii="Times New Roman" w:hAnsi="Times New Roman"/>
          <w:iCs/>
          <w:color w:val="000000"/>
          <w:sz w:val="28"/>
          <w:szCs w:val="28"/>
        </w:rPr>
        <w:t>(в 1 квартале 2019 года –</w:t>
      </w:r>
      <w:r w:rsidR="003A4510" w:rsidRPr="00DC00E3">
        <w:rPr>
          <w:rFonts w:ascii="Times New Roman" w:hAnsi="Times New Roman"/>
          <w:iCs/>
          <w:color w:val="000000"/>
          <w:sz w:val="28"/>
          <w:szCs w:val="28"/>
        </w:rPr>
        <w:t>0</w:t>
      </w:r>
      <w:r w:rsidRPr="00DC00E3">
        <w:rPr>
          <w:rFonts w:ascii="Times New Roman" w:hAnsi="Times New Roman"/>
          <w:iCs/>
          <w:color w:val="000000"/>
          <w:sz w:val="28"/>
          <w:szCs w:val="28"/>
        </w:rPr>
        <w:t>, во</w:t>
      </w:r>
      <w:r w:rsidR="00DC00E3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DC00E3">
        <w:rPr>
          <w:rFonts w:ascii="Times New Roman" w:hAnsi="Times New Roman"/>
          <w:iCs/>
          <w:color w:val="000000"/>
          <w:sz w:val="28"/>
          <w:szCs w:val="28"/>
        </w:rPr>
        <w:t>2 квартале 2018 года -</w:t>
      </w:r>
      <w:r w:rsidR="003A4510" w:rsidRPr="00DC00E3">
        <w:rPr>
          <w:rFonts w:ascii="Times New Roman" w:hAnsi="Times New Roman"/>
          <w:iCs/>
          <w:color w:val="000000"/>
          <w:sz w:val="28"/>
          <w:szCs w:val="28"/>
        </w:rPr>
        <w:t>0</w:t>
      </w:r>
      <w:r w:rsidRPr="00DC00E3">
        <w:rPr>
          <w:rFonts w:ascii="Times New Roman" w:hAnsi="Times New Roman"/>
          <w:iCs/>
          <w:color w:val="000000"/>
          <w:sz w:val="28"/>
          <w:szCs w:val="28"/>
        </w:rPr>
        <w:t xml:space="preserve">); </w:t>
      </w:r>
    </w:p>
    <w:p w:rsidR="00474063" w:rsidRPr="00DC00E3" w:rsidRDefault="00474063" w:rsidP="00DC00E3">
      <w:pPr>
        <w:ind w:firstLine="567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DC00E3">
        <w:rPr>
          <w:rFonts w:ascii="Times New Roman" w:hAnsi="Times New Roman"/>
          <w:color w:val="000000"/>
          <w:sz w:val="28"/>
          <w:szCs w:val="28"/>
        </w:rPr>
        <w:t xml:space="preserve">В </w:t>
      </w:r>
      <w:r w:rsidR="003A4510" w:rsidRPr="00DC00E3">
        <w:rPr>
          <w:rFonts w:ascii="Times New Roman" w:hAnsi="Times New Roman"/>
          <w:color w:val="000000"/>
          <w:sz w:val="28"/>
          <w:szCs w:val="28"/>
        </w:rPr>
        <w:t>2х</w:t>
      </w:r>
      <w:r w:rsidRPr="00DC00E3">
        <w:rPr>
          <w:rFonts w:ascii="Times New Roman" w:hAnsi="Times New Roman"/>
          <w:color w:val="000000"/>
          <w:sz w:val="28"/>
          <w:szCs w:val="28"/>
        </w:rPr>
        <w:t xml:space="preserve"> личных обращениях содержатся </w:t>
      </w:r>
      <w:r w:rsidR="003A4510" w:rsidRPr="00DC00E3">
        <w:rPr>
          <w:rFonts w:ascii="Times New Roman" w:hAnsi="Times New Roman"/>
          <w:color w:val="000000"/>
          <w:sz w:val="28"/>
          <w:szCs w:val="28"/>
        </w:rPr>
        <w:t>2</w:t>
      </w:r>
      <w:r w:rsidRPr="00DC00E3">
        <w:rPr>
          <w:rFonts w:ascii="Times New Roman" w:hAnsi="Times New Roman"/>
          <w:color w:val="000000"/>
          <w:sz w:val="28"/>
          <w:szCs w:val="28"/>
        </w:rPr>
        <w:t xml:space="preserve"> вопроса, относящихся к тематическим разделам:</w:t>
      </w:r>
    </w:p>
    <w:p w:rsidR="00DC00E3" w:rsidRPr="00DC00E3" w:rsidRDefault="00DC00E3" w:rsidP="00DC00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C00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Тематика личных обращений:</w:t>
      </w:r>
    </w:p>
    <w:p w:rsidR="00DC00E3" w:rsidRPr="00DC00E3" w:rsidRDefault="00DC00E3" w:rsidP="00DC00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00E3">
        <w:rPr>
          <w:rFonts w:ascii="Times New Roman" w:eastAsia="Times New Roman" w:hAnsi="Times New Roman"/>
          <w:sz w:val="28"/>
          <w:szCs w:val="28"/>
          <w:lang w:eastAsia="ru-RU"/>
        </w:rPr>
        <w:t>- государство, общество, политика –0;</w:t>
      </w:r>
    </w:p>
    <w:p w:rsidR="00DC00E3" w:rsidRPr="00DC00E3" w:rsidRDefault="00DC00E3" w:rsidP="00DC00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00E3">
        <w:rPr>
          <w:rFonts w:ascii="Times New Roman" w:eastAsia="Times New Roman" w:hAnsi="Times New Roman"/>
          <w:sz w:val="28"/>
          <w:szCs w:val="28"/>
          <w:lang w:eastAsia="ru-RU"/>
        </w:rPr>
        <w:t>- социальная сфера – 0;</w:t>
      </w:r>
    </w:p>
    <w:p w:rsidR="00DC00E3" w:rsidRPr="00DC00E3" w:rsidRDefault="00DC00E3" w:rsidP="00DC00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00E3">
        <w:rPr>
          <w:rFonts w:ascii="Times New Roman" w:eastAsia="Times New Roman" w:hAnsi="Times New Roman"/>
          <w:sz w:val="28"/>
          <w:szCs w:val="28"/>
          <w:lang w:eastAsia="ru-RU"/>
        </w:rPr>
        <w:t>- экономика – 0;</w:t>
      </w:r>
    </w:p>
    <w:p w:rsidR="00DC00E3" w:rsidRPr="00DC00E3" w:rsidRDefault="00DC00E3" w:rsidP="00DC00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00E3">
        <w:rPr>
          <w:rFonts w:ascii="Times New Roman" w:eastAsia="Times New Roman" w:hAnsi="Times New Roman"/>
          <w:sz w:val="28"/>
          <w:szCs w:val="28"/>
          <w:lang w:eastAsia="ru-RU"/>
        </w:rPr>
        <w:t>- оборона, безопасность, законность – 0;</w:t>
      </w:r>
    </w:p>
    <w:p w:rsidR="00474063" w:rsidRPr="00DC00E3" w:rsidRDefault="00DC00E3" w:rsidP="00DC00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00E3">
        <w:rPr>
          <w:rFonts w:ascii="Times New Roman" w:eastAsia="Times New Roman" w:hAnsi="Times New Roman"/>
          <w:sz w:val="28"/>
          <w:szCs w:val="28"/>
          <w:lang w:eastAsia="ru-RU"/>
        </w:rPr>
        <w:t>- жилищно-коммунальная сфера – 2.</w:t>
      </w:r>
    </w:p>
    <w:p w:rsidR="00DC00E3" w:rsidRPr="00DC00E3" w:rsidRDefault="00DC00E3" w:rsidP="00DC00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74063" w:rsidRPr="00DC00E3" w:rsidRDefault="00474063" w:rsidP="00474063">
      <w:pPr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C00E3">
        <w:rPr>
          <w:rFonts w:ascii="Times New Roman" w:hAnsi="Times New Roman"/>
          <w:color w:val="000000"/>
          <w:sz w:val="28"/>
          <w:szCs w:val="28"/>
        </w:rPr>
        <w:t xml:space="preserve">Во исполнение Указа Президента Российской Федерации от 17.04.2017 №171 «О мониторинге и анализе результатов рассмотрения обращений граждан и организаций, а также о мерах, принятых по таким обращениям» с 01.07.2017 специалистом администрации </w:t>
      </w:r>
      <w:r w:rsidR="003A4510" w:rsidRPr="00DC00E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3A4510" w:rsidRPr="00DC00E3">
        <w:rPr>
          <w:rFonts w:ascii="Times New Roman" w:hAnsi="Times New Roman"/>
          <w:color w:val="000000"/>
          <w:sz w:val="28"/>
          <w:szCs w:val="28"/>
        </w:rPr>
        <w:t>Минин</w:t>
      </w:r>
      <w:r w:rsidRPr="00DC00E3">
        <w:rPr>
          <w:rFonts w:ascii="Times New Roman" w:hAnsi="Times New Roman"/>
          <w:color w:val="000000"/>
          <w:sz w:val="28"/>
          <w:szCs w:val="28"/>
        </w:rPr>
        <w:t>ского</w:t>
      </w:r>
      <w:proofErr w:type="spellEnd"/>
      <w:r w:rsidRPr="00DC00E3">
        <w:rPr>
          <w:rFonts w:ascii="Times New Roman" w:hAnsi="Times New Roman"/>
          <w:color w:val="000000"/>
          <w:sz w:val="28"/>
          <w:szCs w:val="28"/>
        </w:rPr>
        <w:t xml:space="preserve"> сельсовета Венгеровского района в разделе «Результаты рассмотрения обр</w:t>
      </w:r>
      <w:r w:rsidRPr="00DC00E3">
        <w:rPr>
          <w:rFonts w:ascii="Times New Roman" w:hAnsi="Times New Roman"/>
          <w:color w:val="000000"/>
          <w:sz w:val="28"/>
          <w:szCs w:val="28"/>
        </w:rPr>
        <w:t>а</w:t>
      </w:r>
      <w:r w:rsidRPr="00DC00E3">
        <w:rPr>
          <w:rFonts w:ascii="Times New Roman" w:hAnsi="Times New Roman"/>
          <w:color w:val="000000"/>
          <w:sz w:val="28"/>
          <w:szCs w:val="28"/>
        </w:rPr>
        <w:t>щений» в защищенной части информационного ресурса ССТУ.</w:t>
      </w:r>
      <w:r w:rsidR="00DC00E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C00E3">
        <w:rPr>
          <w:rFonts w:ascii="Times New Roman" w:hAnsi="Times New Roman"/>
          <w:color w:val="000000"/>
          <w:sz w:val="28"/>
          <w:szCs w:val="28"/>
        </w:rPr>
        <w:t xml:space="preserve">РФ вносится информация об обращениях и результатах рассмотрения обращений, а также </w:t>
      </w:r>
      <w:r w:rsidRPr="00DC00E3">
        <w:rPr>
          <w:rFonts w:ascii="Times New Roman" w:hAnsi="Times New Roman"/>
          <w:color w:val="000000"/>
          <w:sz w:val="28"/>
          <w:szCs w:val="28"/>
        </w:rPr>
        <w:lastRenderedPageBreak/>
        <w:t xml:space="preserve">о мерах, принятых по таким обращениям, поступившим в администрацию </w:t>
      </w:r>
      <w:r w:rsidR="003A4510" w:rsidRPr="00DC00E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3A4510" w:rsidRPr="00DC00E3">
        <w:rPr>
          <w:rFonts w:ascii="Times New Roman" w:hAnsi="Times New Roman"/>
          <w:color w:val="000000"/>
          <w:sz w:val="28"/>
          <w:szCs w:val="28"/>
        </w:rPr>
        <w:t>Минин</w:t>
      </w:r>
      <w:r w:rsidRPr="00DC00E3">
        <w:rPr>
          <w:rFonts w:ascii="Times New Roman" w:hAnsi="Times New Roman"/>
          <w:color w:val="000000"/>
          <w:sz w:val="28"/>
          <w:szCs w:val="28"/>
        </w:rPr>
        <w:t>ского</w:t>
      </w:r>
      <w:proofErr w:type="spellEnd"/>
      <w:r w:rsidRPr="00DC00E3">
        <w:rPr>
          <w:rFonts w:ascii="Times New Roman" w:hAnsi="Times New Roman"/>
          <w:color w:val="000000"/>
          <w:sz w:val="28"/>
          <w:szCs w:val="28"/>
        </w:rPr>
        <w:t xml:space="preserve"> сельсовета Венгеровского района напрямую непосредственно от заявителя</w:t>
      </w:r>
    </w:p>
    <w:p w:rsidR="00474063" w:rsidRPr="00DC00E3" w:rsidRDefault="00474063" w:rsidP="00474063">
      <w:pPr>
        <w:pStyle w:val="Default"/>
        <w:jc w:val="both"/>
        <w:rPr>
          <w:iCs/>
          <w:sz w:val="28"/>
          <w:szCs w:val="28"/>
        </w:rPr>
      </w:pPr>
    </w:p>
    <w:p w:rsidR="00474063" w:rsidRPr="00DC00E3" w:rsidRDefault="00474063" w:rsidP="00474063">
      <w:pPr>
        <w:pStyle w:val="Default"/>
        <w:jc w:val="both"/>
        <w:rPr>
          <w:sz w:val="28"/>
          <w:szCs w:val="28"/>
        </w:rPr>
      </w:pPr>
    </w:p>
    <w:p w:rsidR="00474063" w:rsidRPr="00DC00E3" w:rsidRDefault="00474063" w:rsidP="00474063">
      <w:pPr>
        <w:pStyle w:val="Default"/>
        <w:jc w:val="both"/>
        <w:rPr>
          <w:b/>
          <w:bCs/>
          <w:sz w:val="28"/>
          <w:szCs w:val="28"/>
        </w:rPr>
      </w:pPr>
      <w:r w:rsidRPr="00DC00E3">
        <w:rPr>
          <w:b/>
          <w:bCs/>
          <w:sz w:val="28"/>
          <w:szCs w:val="28"/>
        </w:rPr>
        <w:t xml:space="preserve">3. Сообщения и запросы по справочному телефону администрации </w:t>
      </w:r>
      <w:r w:rsidR="003A4510" w:rsidRPr="00DC00E3">
        <w:rPr>
          <w:b/>
          <w:bCs/>
          <w:sz w:val="28"/>
          <w:szCs w:val="28"/>
        </w:rPr>
        <w:t xml:space="preserve"> </w:t>
      </w:r>
      <w:proofErr w:type="spellStart"/>
      <w:r w:rsidR="003A4510" w:rsidRPr="00DC00E3">
        <w:rPr>
          <w:b/>
          <w:bCs/>
          <w:sz w:val="28"/>
          <w:szCs w:val="28"/>
        </w:rPr>
        <w:t>Минин</w:t>
      </w:r>
      <w:r w:rsidRPr="00DC00E3">
        <w:rPr>
          <w:b/>
          <w:bCs/>
          <w:sz w:val="28"/>
          <w:szCs w:val="28"/>
        </w:rPr>
        <w:t>ского</w:t>
      </w:r>
      <w:proofErr w:type="spellEnd"/>
      <w:r w:rsidRPr="00DC00E3">
        <w:rPr>
          <w:b/>
          <w:bCs/>
          <w:sz w:val="28"/>
          <w:szCs w:val="28"/>
        </w:rPr>
        <w:t xml:space="preserve"> сельсовета.</w:t>
      </w:r>
    </w:p>
    <w:p w:rsidR="00474063" w:rsidRPr="00DC00E3" w:rsidRDefault="00474063" w:rsidP="00474063">
      <w:pPr>
        <w:pStyle w:val="Default"/>
        <w:jc w:val="both"/>
        <w:rPr>
          <w:b/>
          <w:bCs/>
          <w:sz w:val="28"/>
          <w:szCs w:val="28"/>
        </w:rPr>
      </w:pPr>
    </w:p>
    <w:p w:rsidR="00474063" w:rsidRPr="00DC00E3" w:rsidRDefault="00474063" w:rsidP="00474063">
      <w:pPr>
        <w:spacing w:after="0" w:line="240" w:lineRule="auto"/>
        <w:ind w:firstLine="567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DC00E3">
        <w:rPr>
          <w:rFonts w:ascii="Times New Roman" w:hAnsi="Times New Roman"/>
          <w:color w:val="000000"/>
          <w:sz w:val="28"/>
          <w:szCs w:val="28"/>
        </w:rPr>
        <w:t xml:space="preserve">Во 2 квартале 2019 года в справочную телефонную службу администрации </w:t>
      </w:r>
      <w:proofErr w:type="spellStart"/>
      <w:r w:rsidR="002F6504" w:rsidRPr="00DC00E3">
        <w:rPr>
          <w:rFonts w:ascii="Times New Roman" w:hAnsi="Times New Roman"/>
          <w:color w:val="000000"/>
          <w:sz w:val="28"/>
          <w:szCs w:val="28"/>
        </w:rPr>
        <w:t>Минин</w:t>
      </w:r>
      <w:r w:rsidRPr="00DC00E3">
        <w:rPr>
          <w:rFonts w:ascii="Times New Roman" w:hAnsi="Times New Roman"/>
          <w:color w:val="000000"/>
          <w:sz w:val="28"/>
          <w:szCs w:val="28"/>
        </w:rPr>
        <w:t>ского</w:t>
      </w:r>
      <w:proofErr w:type="spellEnd"/>
      <w:r w:rsidRPr="00DC00E3">
        <w:rPr>
          <w:rFonts w:ascii="Times New Roman" w:hAnsi="Times New Roman"/>
          <w:color w:val="000000"/>
          <w:sz w:val="28"/>
          <w:szCs w:val="28"/>
        </w:rPr>
        <w:t xml:space="preserve"> сельсовета Венгеровского района Новосибирской области обращений и запросов информации  поступило – </w:t>
      </w:r>
      <w:r w:rsidR="002F6504" w:rsidRPr="00DC00E3">
        <w:rPr>
          <w:rFonts w:ascii="Times New Roman" w:hAnsi="Times New Roman"/>
          <w:color w:val="000000"/>
          <w:sz w:val="28"/>
          <w:szCs w:val="28"/>
        </w:rPr>
        <w:t>7</w:t>
      </w:r>
      <w:r w:rsidRPr="00DC00E3">
        <w:rPr>
          <w:rFonts w:ascii="Times New Roman" w:hAnsi="Times New Roman"/>
          <w:color w:val="000000"/>
          <w:sz w:val="28"/>
          <w:szCs w:val="28"/>
        </w:rPr>
        <w:t xml:space="preserve"> обращения </w:t>
      </w:r>
      <w:r w:rsidRPr="00DC00E3">
        <w:rPr>
          <w:rFonts w:ascii="Times New Roman" w:hAnsi="Times New Roman"/>
          <w:iCs/>
          <w:color w:val="000000"/>
          <w:sz w:val="28"/>
          <w:szCs w:val="28"/>
        </w:rPr>
        <w:t>(в 1 квартале 2019 года -</w:t>
      </w:r>
      <w:r w:rsidR="002F6504" w:rsidRPr="00DC00E3">
        <w:rPr>
          <w:rFonts w:ascii="Times New Roman" w:hAnsi="Times New Roman"/>
          <w:iCs/>
          <w:color w:val="000000"/>
          <w:sz w:val="28"/>
          <w:szCs w:val="28"/>
        </w:rPr>
        <w:t>3</w:t>
      </w:r>
      <w:r w:rsidRPr="00DC00E3">
        <w:rPr>
          <w:rFonts w:ascii="Times New Roman" w:hAnsi="Times New Roman"/>
          <w:iCs/>
          <w:color w:val="000000"/>
          <w:sz w:val="28"/>
          <w:szCs w:val="28"/>
        </w:rPr>
        <w:t>, во 2 квартале 2018 года -</w:t>
      </w:r>
      <w:r w:rsidR="002F6504" w:rsidRPr="00DC00E3">
        <w:rPr>
          <w:rFonts w:ascii="Times New Roman" w:hAnsi="Times New Roman"/>
          <w:iCs/>
          <w:color w:val="000000"/>
          <w:sz w:val="28"/>
          <w:szCs w:val="28"/>
        </w:rPr>
        <w:t>0</w:t>
      </w:r>
      <w:r w:rsidRPr="00DC00E3">
        <w:rPr>
          <w:rFonts w:ascii="Times New Roman" w:hAnsi="Times New Roman"/>
          <w:iCs/>
          <w:color w:val="000000"/>
          <w:sz w:val="28"/>
          <w:szCs w:val="28"/>
        </w:rPr>
        <w:t xml:space="preserve">). </w:t>
      </w:r>
    </w:p>
    <w:p w:rsidR="00DC00E3" w:rsidRPr="00DC00E3" w:rsidRDefault="00474063" w:rsidP="00DC00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C00E3">
        <w:rPr>
          <w:rFonts w:ascii="Times New Roman" w:hAnsi="Times New Roman"/>
          <w:color w:val="000000"/>
          <w:sz w:val="28"/>
          <w:szCs w:val="28"/>
        </w:rPr>
        <w:t>Вопросы, изложенные в устных сообщениях и запросах, относятся к тематическому</w:t>
      </w:r>
      <w:r w:rsidR="00DC00E3" w:rsidRPr="00DC00E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C00E3">
        <w:rPr>
          <w:rFonts w:ascii="Times New Roman" w:hAnsi="Times New Roman"/>
          <w:color w:val="000000"/>
          <w:sz w:val="28"/>
          <w:szCs w:val="28"/>
        </w:rPr>
        <w:t>разделу:</w:t>
      </w:r>
      <w:r w:rsidR="00DC00E3" w:rsidRPr="00DC00E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C00E3" w:rsidRPr="00DC00E3">
        <w:rPr>
          <w:rFonts w:ascii="Times New Roman" w:hAnsi="Times New Roman"/>
          <w:color w:val="000000"/>
          <w:sz w:val="28"/>
          <w:szCs w:val="28"/>
        </w:rPr>
        <w:tab/>
        <w:t xml:space="preserve">                                                                                      </w:t>
      </w:r>
      <w:r w:rsidR="00DC00E3" w:rsidRPr="00DC00E3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DC00E3" w:rsidRPr="00DC00E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DC00E3" w:rsidRPr="00DC00E3" w:rsidRDefault="00DC00E3" w:rsidP="00DC00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00E3">
        <w:rPr>
          <w:rFonts w:ascii="Times New Roman" w:eastAsia="Times New Roman" w:hAnsi="Times New Roman"/>
          <w:sz w:val="28"/>
          <w:szCs w:val="28"/>
          <w:lang w:eastAsia="ru-RU"/>
        </w:rPr>
        <w:t>- государство, общество, политика –0;</w:t>
      </w:r>
    </w:p>
    <w:p w:rsidR="00DC00E3" w:rsidRPr="00DC00E3" w:rsidRDefault="00DC00E3" w:rsidP="00DC00E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C00E3">
        <w:rPr>
          <w:rFonts w:ascii="Times New Roman" w:eastAsia="Times New Roman" w:hAnsi="Times New Roman"/>
          <w:sz w:val="28"/>
          <w:szCs w:val="28"/>
          <w:lang w:eastAsia="ru-RU"/>
        </w:rPr>
        <w:t>- социальная сфера – 7;</w:t>
      </w:r>
    </w:p>
    <w:p w:rsidR="00DC00E3" w:rsidRPr="00DC00E3" w:rsidRDefault="00DC00E3" w:rsidP="00DC00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00E3">
        <w:rPr>
          <w:rFonts w:ascii="Times New Roman" w:eastAsia="Times New Roman" w:hAnsi="Times New Roman"/>
          <w:sz w:val="28"/>
          <w:szCs w:val="28"/>
          <w:lang w:eastAsia="ru-RU"/>
        </w:rPr>
        <w:t>- экономика – 0;</w:t>
      </w:r>
    </w:p>
    <w:p w:rsidR="00DC00E3" w:rsidRPr="00DC00E3" w:rsidRDefault="00DC00E3" w:rsidP="00DC00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00E3">
        <w:rPr>
          <w:rFonts w:ascii="Times New Roman" w:eastAsia="Times New Roman" w:hAnsi="Times New Roman"/>
          <w:sz w:val="28"/>
          <w:szCs w:val="28"/>
          <w:lang w:eastAsia="ru-RU"/>
        </w:rPr>
        <w:t>- оборона, безопасность, законность – 0;</w:t>
      </w:r>
    </w:p>
    <w:p w:rsidR="00DC00E3" w:rsidRPr="00DC00E3" w:rsidRDefault="00DC00E3" w:rsidP="00DC00E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00E3">
        <w:rPr>
          <w:rFonts w:ascii="Times New Roman" w:eastAsia="Times New Roman" w:hAnsi="Times New Roman"/>
          <w:sz w:val="28"/>
          <w:szCs w:val="28"/>
          <w:lang w:eastAsia="ru-RU"/>
        </w:rPr>
        <w:t>- жилищно-коммунальная сфера – 0.</w:t>
      </w:r>
    </w:p>
    <w:p w:rsidR="002F6504" w:rsidRPr="00DC00E3" w:rsidRDefault="002F6504" w:rsidP="002F6504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74063" w:rsidRPr="00DC00E3" w:rsidRDefault="00DC00E3" w:rsidP="00DC00E3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  <w:r w:rsidRPr="00DC00E3">
        <w:rPr>
          <w:rFonts w:ascii="Times New Roman" w:hAnsi="Times New Roman"/>
          <w:sz w:val="28"/>
          <w:szCs w:val="28"/>
        </w:rPr>
        <w:t xml:space="preserve">        </w:t>
      </w:r>
    </w:p>
    <w:p w:rsidR="00474063" w:rsidRPr="00DC00E3" w:rsidRDefault="00474063" w:rsidP="0047406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C00E3">
        <w:rPr>
          <w:rFonts w:ascii="Times New Roman" w:hAnsi="Times New Roman"/>
          <w:color w:val="000000"/>
          <w:sz w:val="28"/>
          <w:szCs w:val="28"/>
        </w:rPr>
        <w:t xml:space="preserve">Заявителям даны устные разъяснения в соответствии с </w:t>
      </w:r>
      <w:proofErr w:type="gramStart"/>
      <w:r w:rsidRPr="00DC00E3">
        <w:rPr>
          <w:rFonts w:ascii="Times New Roman" w:hAnsi="Times New Roman"/>
          <w:color w:val="000000"/>
          <w:sz w:val="28"/>
          <w:szCs w:val="28"/>
        </w:rPr>
        <w:t>действующими</w:t>
      </w:r>
      <w:proofErr w:type="gramEnd"/>
      <w:r w:rsidRPr="00DC00E3">
        <w:rPr>
          <w:rFonts w:ascii="Times New Roman" w:hAnsi="Times New Roman"/>
          <w:color w:val="000000"/>
          <w:sz w:val="28"/>
          <w:szCs w:val="28"/>
        </w:rPr>
        <w:t xml:space="preserve"> законодательством. </w:t>
      </w:r>
    </w:p>
    <w:p w:rsidR="00474063" w:rsidRPr="00DC00E3" w:rsidRDefault="002F6504" w:rsidP="00474063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C00E3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474063" w:rsidRPr="00DC00E3" w:rsidRDefault="00474063" w:rsidP="00474063">
      <w:pPr>
        <w:pStyle w:val="Default"/>
        <w:jc w:val="both"/>
        <w:rPr>
          <w:b/>
          <w:sz w:val="28"/>
          <w:szCs w:val="28"/>
        </w:rPr>
      </w:pPr>
    </w:p>
    <w:p w:rsidR="00474063" w:rsidRPr="00DC00E3" w:rsidRDefault="00474063" w:rsidP="00474063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74063" w:rsidRPr="00DC00E3" w:rsidRDefault="00474063" w:rsidP="00474063">
      <w:pPr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F1320" w:rsidRPr="00DC00E3" w:rsidRDefault="00FF1320" w:rsidP="00DC00E3">
      <w:pPr>
        <w:jc w:val="center"/>
        <w:rPr>
          <w:rFonts w:ascii="Times New Roman" w:hAnsi="Times New Roman"/>
          <w:b/>
          <w:sz w:val="28"/>
          <w:szCs w:val="28"/>
        </w:rPr>
      </w:pPr>
    </w:p>
    <w:sectPr w:rsidR="00FF1320" w:rsidRPr="00DC00E3" w:rsidSect="00CC2D5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F2B26"/>
    <w:multiLevelType w:val="hybridMultilevel"/>
    <w:tmpl w:val="B568C6A8"/>
    <w:lvl w:ilvl="0" w:tplc="863C3DA0">
      <w:start w:val="1"/>
      <w:numFmt w:val="decimal"/>
      <w:lvlText w:val="%1."/>
      <w:lvlJc w:val="left"/>
      <w:pPr>
        <w:ind w:left="97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87" w:hanging="360"/>
      </w:pPr>
    </w:lvl>
    <w:lvl w:ilvl="2" w:tplc="0419001B" w:tentative="1">
      <w:start w:val="1"/>
      <w:numFmt w:val="lowerRoman"/>
      <w:lvlText w:val="%3."/>
      <w:lvlJc w:val="right"/>
      <w:pPr>
        <w:ind w:left="10807" w:hanging="180"/>
      </w:pPr>
    </w:lvl>
    <w:lvl w:ilvl="3" w:tplc="0419000F" w:tentative="1">
      <w:start w:val="1"/>
      <w:numFmt w:val="decimal"/>
      <w:lvlText w:val="%4."/>
      <w:lvlJc w:val="left"/>
      <w:pPr>
        <w:ind w:left="11527" w:hanging="360"/>
      </w:pPr>
    </w:lvl>
    <w:lvl w:ilvl="4" w:tplc="04190019" w:tentative="1">
      <w:start w:val="1"/>
      <w:numFmt w:val="lowerLetter"/>
      <w:lvlText w:val="%5."/>
      <w:lvlJc w:val="left"/>
      <w:pPr>
        <w:ind w:left="12247" w:hanging="360"/>
      </w:pPr>
    </w:lvl>
    <w:lvl w:ilvl="5" w:tplc="0419001B" w:tentative="1">
      <w:start w:val="1"/>
      <w:numFmt w:val="lowerRoman"/>
      <w:lvlText w:val="%6."/>
      <w:lvlJc w:val="right"/>
      <w:pPr>
        <w:ind w:left="12967" w:hanging="180"/>
      </w:pPr>
    </w:lvl>
    <w:lvl w:ilvl="6" w:tplc="0419000F" w:tentative="1">
      <w:start w:val="1"/>
      <w:numFmt w:val="decimal"/>
      <w:lvlText w:val="%7."/>
      <w:lvlJc w:val="left"/>
      <w:pPr>
        <w:ind w:left="13687" w:hanging="360"/>
      </w:pPr>
    </w:lvl>
    <w:lvl w:ilvl="7" w:tplc="04190019" w:tentative="1">
      <w:start w:val="1"/>
      <w:numFmt w:val="lowerLetter"/>
      <w:lvlText w:val="%8."/>
      <w:lvlJc w:val="left"/>
      <w:pPr>
        <w:ind w:left="14407" w:hanging="360"/>
      </w:pPr>
    </w:lvl>
    <w:lvl w:ilvl="8" w:tplc="0419001B" w:tentative="1">
      <w:start w:val="1"/>
      <w:numFmt w:val="lowerRoman"/>
      <w:lvlText w:val="%9."/>
      <w:lvlJc w:val="right"/>
      <w:pPr>
        <w:ind w:left="1512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59F1"/>
    <w:rsid w:val="000359F1"/>
    <w:rsid w:val="001244E7"/>
    <w:rsid w:val="002F6504"/>
    <w:rsid w:val="003A4510"/>
    <w:rsid w:val="00474063"/>
    <w:rsid w:val="004E472A"/>
    <w:rsid w:val="006435E9"/>
    <w:rsid w:val="00650FCD"/>
    <w:rsid w:val="00D8001A"/>
    <w:rsid w:val="00DC00E3"/>
    <w:rsid w:val="00EA785A"/>
    <w:rsid w:val="00FF1320"/>
    <w:rsid w:val="00FF23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9F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0FCD"/>
    <w:pPr>
      <w:spacing w:after="0" w:line="240" w:lineRule="auto"/>
      <w:ind w:left="-709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650FCD"/>
    <w:pPr>
      <w:spacing w:after="0" w:line="240" w:lineRule="auto"/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650FCD"/>
    <w:rPr>
      <w:color w:val="0000FF"/>
      <w:u w:val="single"/>
    </w:rPr>
  </w:style>
  <w:style w:type="paragraph" w:customStyle="1" w:styleId="Default">
    <w:name w:val="Default"/>
    <w:rsid w:val="0047406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vengerovo.nso.ru/sites/vengerovo.nso.ru/wodby_files/files/page_1408/no_516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3</Pages>
  <Words>813</Words>
  <Characters>4636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2019-07-19T09:45:00Z</dcterms:created>
  <dcterms:modified xsi:type="dcterms:W3CDTF">2019-07-25T04:04:00Z</dcterms:modified>
</cp:coreProperties>
</file>