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F3" w:rsidRDefault="00FE1AF3" w:rsidP="00FE1AF3">
      <w:pPr>
        <w:jc w:val="center"/>
        <w:rPr>
          <w:b/>
          <w:sz w:val="28"/>
        </w:rPr>
      </w:pPr>
      <w:r>
        <w:rPr>
          <w:b/>
          <w:sz w:val="28"/>
        </w:rPr>
        <w:t>ГЛАВА</w:t>
      </w:r>
    </w:p>
    <w:p w:rsidR="00FE1AF3" w:rsidRDefault="00FE1AF3" w:rsidP="00FE1AF3">
      <w:pPr>
        <w:jc w:val="center"/>
        <w:rPr>
          <w:b/>
          <w:sz w:val="28"/>
        </w:rPr>
      </w:pPr>
      <w:r>
        <w:rPr>
          <w:b/>
          <w:sz w:val="28"/>
        </w:rPr>
        <w:t>МИНИНСКОГО СЕЛЬСОВЕТА</w:t>
      </w:r>
    </w:p>
    <w:p w:rsidR="00FE1AF3" w:rsidRDefault="00FE1AF3" w:rsidP="00FE1AF3">
      <w:pPr>
        <w:jc w:val="center"/>
        <w:rPr>
          <w:b/>
          <w:sz w:val="28"/>
        </w:rPr>
      </w:pPr>
      <w:r>
        <w:rPr>
          <w:b/>
          <w:sz w:val="28"/>
        </w:rPr>
        <w:t>ВЕНГЕРОВСКОГО РАЙОНА</w:t>
      </w:r>
    </w:p>
    <w:p w:rsidR="00FE1AF3" w:rsidRDefault="00FE1AF3" w:rsidP="00FE1AF3">
      <w:pPr>
        <w:jc w:val="center"/>
        <w:rPr>
          <w:b/>
          <w:sz w:val="28"/>
        </w:rPr>
      </w:pPr>
      <w:r>
        <w:rPr>
          <w:b/>
          <w:sz w:val="28"/>
        </w:rPr>
        <w:t xml:space="preserve"> НОВОСИБИРСКОЙ ОБЛАСТИ</w:t>
      </w:r>
    </w:p>
    <w:p w:rsidR="00FE1AF3" w:rsidRDefault="00FE1AF3" w:rsidP="00FE1AF3">
      <w:pPr>
        <w:jc w:val="center"/>
        <w:rPr>
          <w:b/>
          <w:sz w:val="28"/>
        </w:rPr>
      </w:pPr>
    </w:p>
    <w:p w:rsidR="00FE1AF3" w:rsidRDefault="00FE1AF3" w:rsidP="00FE1AF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E1AF3" w:rsidRDefault="00FE1AF3" w:rsidP="00FE1AF3">
      <w:pPr>
        <w:jc w:val="center"/>
        <w:rPr>
          <w:sz w:val="28"/>
        </w:rPr>
      </w:pPr>
    </w:p>
    <w:p w:rsidR="00FE1AF3" w:rsidRDefault="00FE1AF3" w:rsidP="00FE1AF3">
      <w:pPr>
        <w:jc w:val="center"/>
        <w:rPr>
          <w:sz w:val="28"/>
        </w:rPr>
      </w:pPr>
      <w:r>
        <w:rPr>
          <w:sz w:val="28"/>
        </w:rPr>
        <w:t>от  01.08.2019 года                                                                             №37</w:t>
      </w:r>
    </w:p>
    <w:p w:rsidR="00FE1AF3" w:rsidRDefault="00FE1AF3" w:rsidP="00FE1AF3">
      <w:pPr>
        <w:jc w:val="center"/>
        <w:rPr>
          <w:sz w:val="28"/>
        </w:rPr>
      </w:pPr>
      <w:r>
        <w:rPr>
          <w:sz w:val="28"/>
        </w:rPr>
        <w:t>с. Минино</w:t>
      </w:r>
    </w:p>
    <w:p w:rsidR="00FE7A31" w:rsidRDefault="00FE7A31" w:rsidP="00FE1AF3">
      <w:pPr>
        <w:jc w:val="center"/>
        <w:rPr>
          <w:sz w:val="28"/>
        </w:rPr>
      </w:pPr>
    </w:p>
    <w:p w:rsidR="00FE1AF3" w:rsidRDefault="00FE7A31" w:rsidP="00FE1AF3">
      <w:pPr>
        <w:pStyle w:val="Style8"/>
        <w:widowControl/>
        <w:spacing w:line="240" w:lineRule="auto"/>
        <w:rPr>
          <w:rStyle w:val="FontStyle22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Об  отмене </w:t>
      </w:r>
      <w:r w:rsidRPr="00C41261">
        <w:rPr>
          <w:rFonts w:eastAsia="Calibri"/>
          <w:bCs/>
          <w:color w:val="000000"/>
          <w:sz w:val="28"/>
          <w:szCs w:val="28"/>
        </w:rPr>
        <w:t xml:space="preserve"> постановлени</w:t>
      </w:r>
      <w:r>
        <w:rPr>
          <w:rFonts w:eastAsia="Calibri"/>
          <w:bCs/>
          <w:color w:val="000000"/>
          <w:sz w:val="28"/>
          <w:szCs w:val="28"/>
        </w:rPr>
        <w:t>я</w:t>
      </w:r>
      <w:r w:rsidRPr="00C41261">
        <w:rPr>
          <w:rFonts w:eastAsia="Calibri"/>
          <w:bCs/>
          <w:color w:val="000000"/>
          <w:sz w:val="28"/>
          <w:szCs w:val="28"/>
        </w:rPr>
        <w:t xml:space="preserve"> администрации Мининского  сельсовета Венгеровского района Новосибирской области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>№7 от 28.02.2019</w:t>
      </w:r>
    </w:p>
    <w:p w:rsidR="00FE7A31" w:rsidRDefault="00FE7A31" w:rsidP="00FE1AF3">
      <w:pPr>
        <w:pStyle w:val="Style8"/>
        <w:widowControl/>
        <w:spacing w:line="240" w:lineRule="auto"/>
        <w:rPr>
          <w:sz w:val="28"/>
          <w:szCs w:val="28"/>
        </w:rPr>
      </w:pPr>
    </w:p>
    <w:p w:rsidR="00FE1AF3" w:rsidRDefault="005518C5" w:rsidP="00FE1AF3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 xml:space="preserve"> В соответствии</w:t>
      </w:r>
      <w:r w:rsidR="005769AC">
        <w:rPr>
          <w:rStyle w:val="FontStyle22"/>
          <w:sz w:val="28"/>
          <w:szCs w:val="28"/>
        </w:rPr>
        <w:t xml:space="preserve"> с частью 4 статьи 7, частью 2 статьи 43</w:t>
      </w:r>
      <w:r w:rsidR="0032130B" w:rsidRPr="0032130B">
        <w:rPr>
          <w:rStyle w:val="FontStyle22"/>
          <w:sz w:val="28"/>
          <w:szCs w:val="28"/>
        </w:rPr>
        <w:t xml:space="preserve"> </w:t>
      </w:r>
      <w:r w:rsidR="0032130B">
        <w:rPr>
          <w:rStyle w:val="FontStyle22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028D9">
        <w:rPr>
          <w:rStyle w:val="FontStyle22"/>
          <w:sz w:val="28"/>
          <w:szCs w:val="28"/>
        </w:rPr>
        <w:t>.</w:t>
      </w:r>
      <w:r w:rsidR="0032130B">
        <w:rPr>
          <w:rStyle w:val="FontStyle22"/>
          <w:sz w:val="28"/>
          <w:szCs w:val="28"/>
        </w:rPr>
        <w:t xml:space="preserve"> </w:t>
      </w:r>
      <w:r w:rsidR="004028D9">
        <w:rPr>
          <w:rStyle w:val="FontStyle22"/>
          <w:sz w:val="28"/>
          <w:szCs w:val="28"/>
        </w:rPr>
        <w:t xml:space="preserve">  </w:t>
      </w:r>
    </w:p>
    <w:p w:rsidR="00FE1AF3" w:rsidRDefault="00FE1AF3" w:rsidP="00FE1AF3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color w:val="000000"/>
        </w:rPr>
      </w:pPr>
      <w:r>
        <w:rPr>
          <w:bCs/>
          <w:color w:val="000000"/>
          <w:kern w:val="28"/>
        </w:rPr>
        <w:t xml:space="preserve">                                          </w:t>
      </w:r>
      <w:r>
        <w:rPr>
          <w:bCs/>
          <w:color w:val="000000"/>
          <w:kern w:val="28"/>
          <w:sz w:val="28"/>
          <w:szCs w:val="28"/>
        </w:rPr>
        <w:t xml:space="preserve"> ПОСТАНОВЛЯЮ:</w:t>
      </w:r>
    </w:p>
    <w:p w:rsidR="00FE1AF3" w:rsidRDefault="00FE1AF3" w:rsidP="004028D9">
      <w:pPr>
        <w:pStyle w:val="Style7"/>
        <w:widowControl/>
        <w:tabs>
          <w:tab w:val="left" w:leader="underscore" w:pos="6811"/>
        </w:tabs>
        <w:spacing w:line="276" w:lineRule="auto"/>
        <w:ind w:firstLine="709"/>
        <w:rPr>
          <w:bCs/>
          <w:color w:val="000000"/>
          <w:kern w:val="28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FE7A31">
        <w:rPr>
          <w:rStyle w:val="FontStyle22"/>
          <w:sz w:val="28"/>
          <w:szCs w:val="28"/>
        </w:rPr>
        <w:t>.</w:t>
      </w:r>
      <w:r w:rsidR="005518C5">
        <w:rPr>
          <w:rStyle w:val="FontStyle22"/>
          <w:sz w:val="28"/>
          <w:szCs w:val="28"/>
        </w:rPr>
        <w:t xml:space="preserve"> </w:t>
      </w:r>
      <w:r w:rsidR="00FE7A31">
        <w:rPr>
          <w:rStyle w:val="FontStyle22"/>
          <w:bCs/>
          <w:sz w:val="28"/>
          <w:szCs w:val="28"/>
        </w:rPr>
        <w:t xml:space="preserve"> П</w:t>
      </w:r>
      <w:r>
        <w:rPr>
          <w:rStyle w:val="FontStyle22"/>
          <w:bCs/>
          <w:sz w:val="28"/>
          <w:szCs w:val="28"/>
        </w:rPr>
        <w:t>остановление</w:t>
      </w:r>
      <w:r w:rsidR="00FE7A31">
        <w:rPr>
          <w:rStyle w:val="FontStyle22"/>
          <w:bCs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 xml:space="preserve"> Главы Мининского с</w:t>
      </w:r>
      <w:r w:rsidR="005518C5">
        <w:rPr>
          <w:rStyle w:val="FontStyle22"/>
          <w:bCs/>
          <w:sz w:val="28"/>
          <w:szCs w:val="28"/>
        </w:rPr>
        <w:t>ельсовета Венгеровского района Н</w:t>
      </w:r>
      <w:r>
        <w:rPr>
          <w:rStyle w:val="FontStyle22"/>
          <w:bCs/>
          <w:sz w:val="28"/>
          <w:szCs w:val="28"/>
        </w:rPr>
        <w:t>овосибирской области</w:t>
      </w:r>
      <w:r w:rsidR="005518C5">
        <w:rPr>
          <w:rStyle w:val="FontStyle22"/>
          <w:bCs/>
          <w:sz w:val="28"/>
          <w:szCs w:val="28"/>
        </w:rPr>
        <w:t xml:space="preserve"> №7 от 28.02.2019</w:t>
      </w:r>
      <w:r>
        <w:rPr>
          <w:rStyle w:val="FontStyle22"/>
          <w:bCs/>
          <w:sz w:val="28"/>
          <w:szCs w:val="28"/>
        </w:rPr>
        <w:t xml:space="preserve"> </w:t>
      </w:r>
      <w:r w:rsidR="00CB0979">
        <w:rPr>
          <w:rStyle w:val="FontStyle22"/>
          <w:bCs/>
          <w:sz w:val="28"/>
          <w:szCs w:val="28"/>
        </w:rPr>
        <w:t xml:space="preserve">«О внесении изменений в постановление Главы Мининского сельсовета Венгеровского района новосибирской области № 39 от 24.08.2012 </w:t>
      </w:r>
      <w:r>
        <w:rPr>
          <w:rStyle w:val="FontStyle22"/>
          <w:bCs/>
          <w:sz w:val="28"/>
          <w:szCs w:val="28"/>
        </w:rPr>
        <w:t xml:space="preserve">«Об утверждении Порядка проведения </w:t>
      </w:r>
      <w:proofErr w:type="spellStart"/>
      <w:r>
        <w:rPr>
          <w:rStyle w:val="FontStyle22"/>
          <w:bCs/>
          <w:sz w:val="28"/>
          <w:szCs w:val="28"/>
        </w:rPr>
        <w:t>антикоррупционной</w:t>
      </w:r>
      <w:proofErr w:type="spellEnd"/>
      <w:r>
        <w:rPr>
          <w:rStyle w:val="FontStyle22"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Pr="005518C5">
        <w:rPr>
          <w:rStyle w:val="FontStyle23"/>
          <w:bCs/>
          <w:i w:val="0"/>
          <w:sz w:val="28"/>
          <w:szCs w:val="28"/>
        </w:rPr>
        <w:t>органов местного самоуправления</w:t>
      </w:r>
      <w:r>
        <w:rPr>
          <w:rStyle w:val="FontStyle23"/>
          <w:bCs/>
          <w:sz w:val="28"/>
          <w:szCs w:val="28"/>
        </w:rPr>
        <w:t xml:space="preserve"> </w:t>
      </w:r>
      <w:r>
        <w:rPr>
          <w:bCs/>
          <w:color w:val="000000"/>
          <w:kern w:val="28"/>
          <w:sz w:val="28"/>
          <w:szCs w:val="28"/>
        </w:rPr>
        <w:t>Мининского  сельсовета»</w:t>
      </w:r>
      <w:r w:rsidR="00CB0979">
        <w:rPr>
          <w:bCs/>
          <w:color w:val="000000"/>
          <w:kern w:val="28"/>
          <w:sz w:val="28"/>
          <w:szCs w:val="28"/>
        </w:rPr>
        <w:t>»</w:t>
      </w:r>
      <w:r w:rsidR="005518C5" w:rsidRPr="005518C5">
        <w:rPr>
          <w:rStyle w:val="FontStyle22"/>
          <w:sz w:val="28"/>
          <w:szCs w:val="28"/>
        </w:rPr>
        <w:t xml:space="preserve"> </w:t>
      </w:r>
      <w:r w:rsidR="005518C5">
        <w:rPr>
          <w:rStyle w:val="FontStyle22"/>
          <w:sz w:val="28"/>
          <w:szCs w:val="28"/>
        </w:rPr>
        <w:t>отменить</w:t>
      </w:r>
      <w:r w:rsidR="004028D9">
        <w:rPr>
          <w:rStyle w:val="FontStyle22"/>
          <w:sz w:val="28"/>
          <w:szCs w:val="28"/>
        </w:rPr>
        <w:t>.</w:t>
      </w:r>
      <w:r w:rsidR="005518C5">
        <w:rPr>
          <w:rStyle w:val="FontStyle22"/>
          <w:sz w:val="28"/>
          <w:szCs w:val="28"/>
        </w:rPr>
        <w:t xml:space="preserve"> </w:t>
      </w:r>
      <w:r w:rsidR="004028D9">
        <w:rPr>
          <w:rStyle w:val="FontStyle22"/>
          <w:sz w:val="28"/>
          <w:szCs w:val="28"/>
        </w:rPr>
        <w:t xml:space="preserve"> </w:t>
      </w:r>
    </w:p>
    <w:p w:rsidR="00FE1AF3" w:rsidRDefault="00FE1AF3" w:rsidP="004028D9">
      <w:pPr>
        <w:shd w:val="clear" w:color="auto" w:fill="FFFFFF"/>
        <w:ind w:firstLine="567"/>
        <w:jc w:val="both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rPr>
          <w:rStyle w:val="FontStyle23"/>
        </w:rPr>
        <w:t xml:space="preserve">           </w:t>
      </w:r>
      <w:r w:rsidR="004028D9">
        <w:rPr>
          <w:rStyle w:val="FontStyle23"/>
          <w:i w:val="0"/>
          <w:sz w:val="28"/>
        </w:rPr>
        <w:t>2</w:t>
      </w:r>
      <w:r w:rsidRPr="0032130B">
        <w:rPr>
          <w:rStyle w:val="FontStyle23"/>
          <w:i w:val="0"/>
        </w:rPr>
        <w:t>.</w:t>
      </w:r>
      <w:r>
        <w:rPr>
          <w:rStyle w:val="FontStyle23"/>
        </w:rPr>
        <w:t xml:space="preserve"> </w:t>
      </w:r>
      <w:r>
        <w:rPr>
          <w:color w:val="000000"/>
          <w:sz w:val="28"/>
          <w:szCs w:val="28"/>
        </w:rPr>
        <w:t>Опубликовать</w:t>
      </w:r>
      <w:r>
        <w:rPr>
          <w:sz w:val="28"/>
          <w:szCs w:val="28"/>
        </w:rPr>
        <w:t xml:space="preserve"> постановление  в  газете  «Вестник  Мининского  сельсовета  Венгеровского  района   Новосибирской  области».</w:t>
      </w:r>
      <w:r>
        <w:t xml:space="preserve">                                                                                                                </w:t>
      </w: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</w:p>
    <w:p w:rsidR="00FE1AF3" w:rsidRDefault="00FE1AF3" w:rsidP="00FE1AF3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Глава Мининского сельсовета</w:t>
      </w:r>
    </w:p>
    <w:p w:rsidR="00FE1AF3" w:rsidRDefault="00FE1AF3" w:rsidP="00FE1AF3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ab/>
        <w:t xml:space="preserve">                  Н.С.Алехина                </w:t>
      </w:r>
    </w:p>
    <w:p w:rsidR="00FE1AF3" w:rsidRDefault="00FE1AF3" w:rsidP="00FE1AF3">
      <w:pPr>
        <w:pStyle w:val="Style10"/>
        <w:widowControl/>
        <w:tabs>
          <w:tab w:val="left" w:pos="845"/>
        </w:tabs>
        <w:spacing w:line="276" w:lineRule="auto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  <w:t xml:space="preserve"> </w:t>
      </w:r>
    </w:p>
    <w:p w:rsidR="00FE1AF3" w:rsidRDefault="00FE1AF3" w:rsidP="00FE1AF3">
      <w:pPr>
        <w:pStyle w:val="Style7"/>
        <w:widowControl/>
        <w:spacing w:before="65" w:line="319" w:lineRule="exact"/>
        <w:ind w:left="6466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FE1AF3" w:rsidRDefault="00FE1AF3" w:rsidP="00FE1AF3">
      <w:pPr>
        <w:pStyle w:val="Style7"/>
        <w:widowControl/>
        <w:spacing w:before="65" w:line="319" w:lineRule="exact"/>
        <w:rPr>
          <w:rStyle w:val="FontStyle22"/>
          <w:sz w:val="28"/>
          <w:szCs w:val="28"/>
        </w:rPr>
      </w:pPr>
    </w:p>
    <w:p w:rsidR="004028D9" w:rsidRDefault="004028D9"/>
    <w:sectPr w:rsidR="004028D9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F3"/>
    <w:rsid w:val="002F11CA"/>
    <w:rsid w:val="0032130B"/>
    <w:rsid w:val="004028D9"/>
    <w:rsid w:val="005518C5"/>
    <w:rsid w:val="005769AC"/>
    <w:rsid w:val="00585B38"/>
    <w:rsid w:val="00AF41DB"/>
    <w:rsid w:val="00B61A2F"/>
    <w:rsid w:val="00B73EF1"/>
    <w:rsid w:val="00BB6398"/>
    <w:rsid w:val="00CB0979"/>
    <w:rsid w:val="00CD0A8D"/>
    <w:rsid w:val="00DC0DCA"/>
    <w:rsid w:val="00DC1CC3"/>
    <w:rsid w:val="00F20BB5"/>
    <w:rsid w:val="00FE1AF3"/>
    <w:rsid w:val="00FE7A31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E1AF3"/>
    <w:pPr>
      <w:spacing w:line="323" w:lineRule="exact"/>
      <w:jc w:val="both"/>
    </w:pPr>
  </w:style>
  <w:style w:type="paragraph" w:customStyle="1" w:styleId="Style8">
    <w:name w:val="Style8"/>
    <w:basedOn w:val="a"/>
    <w:rsid w:val="00FE1AF3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FE1AF3"/>
    <w:pPr>
      <w:spacing w:line="329" w:lineRule="exact"/>
      <w:ind w:firstLine="557"/>
    </w:pPr>
  </w:style>
  <w:style w:type="paragraph" w:customStyle="1" w:styleId="s1">
    <w:name w:val="s_1"/>
    <w:basedOn w:val="a"/>
    <w:rsid w:val="00FE1AF3"/>
    <w:pPr>
      <w:widowControl/>
      <w:autoSpaceDE/>
      <w:autoSpaceDN/>
      <w:adjustRightInd/>
      <w:spacing w:before="100" w:beforeAutospacing="1" w:after="100" w:afterAutospacing="1"/>
    </w:pPr>
    <w:rPr>
      <w:lang w:bidi="hi-IN"/>
    </w:rPr>
  </w:style>
  <w:style w:type="paragraph" w:customStyle="1" w:styleId="headertexttopleveltextcentertext">
    <w:name w:val="headertext topleveltext centertext"/>
    <w:basedOn w:val="a"/>
    <w:rsid w:val="00FE1AF3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</w:style>
  <w:style w:type="character" w:customStyle="1" w:styleId="FontStyle22">
    <w:name w:val="Font Style22"/>
    <w:basedOn w:val="a0"/>
    <w:rsid w:val="00FE1AF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E1AF3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1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7</cp:revision>
  <dcterms:created xsi:type="dcterms:W3CDTF">2019-08-01T04:33:00Z</dcterms:created>
  <dcterms:modified xsi:type="dcterms:W3CDTF">2020-03-05T10:18:00Z</dcterms:modified>
</cp:coreProperties>
</file>