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3D6" w:rsidRDefault="005643D6">
      <w:r>
        <w:rPr>
          <w:noProof/>
          <w:lang w:eastAsia="ru-RU"/>
        </w:rPr>
        <w:drawing>
          <wp:inline distT="0" distB="0" distL="0" distR="0">
            <wp:extent cx="5940425" cy="3926143"/>
            <wp:effectExtent l="0" t="0" r="3175" b="0"/>
            <wp:docPr id="2" name="Рисунок 2" descr="https://naukograd-dubna.ru/files/image/09/68/75/lg!a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ukograd-dubna.ru/files/image/09/68/75/lg!ao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D6" w:rsidRPr="005643D6" w:rsidRDefault="005643D6" w:rsidP="005643D6">
      <w:pPr>
        <w:pStyle w:val="a3"/>
        <w:shd w:val="clear" w:color="auto" w:fill="FFFFFF"/>
        <w:spacing w:after="450" w:afterAutospacing="0" w:line="450" w:lineRule="atLeast"/>
        <w:jc w:val="both"/>
        <w:rPr>
          <w:color w:val="212121"/>
          <w:sz w:val="28"/>
          <w:szCs w:val="28"/>
        </w:rPr>
      </w:pPr>
      <w:r w:rsidRPr="005643D6">
        <w:rPr>
          <w:color w:val="212121"/>
          <w:sz w:val="28"/>
          <w:szCs w:val="28"/>
        </w:rPr>
        <w:t>Природные пожары, кроме уничтожения деревьев и кустарников, приносят экологический и эк</w:t>
      </w:r>
      <w:r w:rsidRPr="005643D6">
        <w:rPr>
          <w:color w:val="212121"/>
          <w:sz w:val="28"/>
          <w:szCs w:val="28"/>
        </w:rPr>
        <w:t>ономический ущерб. В </w:t>
      </w:r>
      <w:r w:rsidRPr="005643D6">
        <w:rPr>
          <w:color w:val="212121"/>
          <w:sz w:val="28"/>
          <w:szCs w:val="28"/>
        </w:rPr>
        <w:t>результате пожаров снижаются защитные и другие полезные свойства леса, уничтожается фауна, а в отдельных случаях сооружения и даже населенные пункты. Пожары в лесных массивах, в жаркую и засушливую погоду могут развиваться до крупных, уничтожая сотни гектаров растительности, приводя к гибели животных и птиц. Кроме того, лесной пожар представляет серьезную опасность и для людей. В подавляющем большинстве случаев лес горит по вине человека. Более 90% лесных пожаров происходит вблизи населенных пунктов, дорог и мест производства различных работ в лесу. Человеческий фактор является причиной 88-98% лесных пожаров и около 2-12% приходится на долю метеорологических условий (удар молнии, самовозгорания в засуху). Природные пожары могут распространятся на ближайшие населенные пункты и вызвать возгорания зданий и сооружений, деревянных мостов и других строений, также лесные пожары часто приводят к повреждениям воздушных линий электропередачи и связи.</w:t>
      </w:r>
    </w:p>
    <w:p w:rsidR="005643D6" w:rsidRPr="005643D6" w:rsidRDefault="005643D6" w:rsidP="005643D6">
      <w:pPr>
        <w:pStyle w:val="a3"/>
        <w:shd w:val="clear" w:color="auto" w:fill="FFFFFF"/>
        <w:spacing w:before="450" w:beforeAutospacing="0" w:after="450" w:afterAutospacing="0" w:line="450" w:lineRule="atLeast"/>
        <w:jc w:val="both"/>
        <w:rPr>
          <w:color w:val="212121"/>
          <w:sz w:val="28"/>
          <w:szCs w:val="28"/>
          <w:u w:val="single"/>
        </w:rPr>
      </w:pPr>
      <w:r w:rsidRPr="005643D6">
        <w:rPr>
          <w:color w:val="212121"/>
          <w:sz w:val="28"/>
          <w:szCs w:val="28"/>
        </w:rPr>
        <w:lastRenderedPageBreak/>
        <w:t>При выполнении каких-либо работ в лесных массивах или отправляясь на отдых, проявляйте аккуратность в своих действиях - берегите лес от пожара. Никаких сверхъестественных требований здесь не предъявляется. Всё предельно просто как для понимания, так и для выполнения.</w:t>
      </w:r>
      <w:r>
        <w:rPr>
          <w:color w:val="212121"/>
          <w:sz w:val="28"/>
          <w:szCs w:val="28"/>
        </w:rPr>
        <w:t xml:space="preserve">                                                                                 </w:t>
      </w:r>
      <w:r w:rsidRPr="005643D6">
        <w:rPr>
          <w:color w:val="212121"/>
          <w:sz w:val="28"/>
          <w:szCs w:val="28"/>
          <w:u w:val="single"/>
        </w:rPr>
        <w:t>Не разводите костер в лесу.</w:t>
      </w:r>
    </w:p>
    <w:p w:rsidR="005643D6" w:rsidRPr="005643D6" w:rsidRDefault="005643D6" w:rsidP="005643D6">
      <w:pPr>
        <w:pStyle w:val="a3"/>
        <w:shd w:val="clear" w:color="auto" w:fill="FFFFFF"/>
        <w:spacing w:before="450" w:beforeAutospacing="0" w:after="450" w:afterAutospacing="0" w:line="450" w:lineRule="atLeast"/>
        <w:jc w:val="both"/>
        <w:rPr>
          <w:color w:val="212121"/>
          <w:sz w:val="28"/>
          <w:szCs w:val="28"/>
          <w:u w:val="single"/>
        </w:rPr>
      </w:pPr>
      <w:r w:rsidRPr="005643D6">
        <w:rPr>
          <w:rStyle w:val="a4"/>
          <w:color w:val="212121"/>
          <w:sz w:val="28"/>
          <w:szCs w:val="28"/>
        </w:rPr>
        <w:t>Помните!</w:t>
      </w:r>
      <w:r w:rsidRPr="005643D6">
        <w:rPr>
          <w:color w:val="212121"/>
          <w:sz w:val="28"/>
          <w:szCs w:val="28"/>
        </w:rPr>
        <w:t> </w:t>
      </w:r>
      <w:r w:rsidRPr="005643D6">
        <w:rPr>
          <w:color w:val="212121"/>
          <w:sz w:val="28"/>
          <w:szCs w:val="28"/>
          <w:u w:val="single"/>
        </w:rPr>
        <w:t>Разведение костра является серьёзнейшим нарушением Правил пожарной безопасности.</w:t>
      </w:r>
    </w:p>
    <w:p w:rsidR="005643D6" w:rsidRPr="005643D6" w:rsidRDefault="005643D6" w:rsidP="005643D6">
      <w:pPr>
        <w:pStyle w:val="a3"/>
        <w:shd w:val="clear" w:color="auto" w:fill="FFFFFF"/>
        <w:spacing w:before="450" w:beforeAutospacing="0" w:after="450" w:afterAutospacing="0" w:line="450" w:lineRule="atLeast"/>
        <w:jc w:val="both"/>
        <w:rPr>
          <w:color w:val="212121"/>
          <w:sz w:val="28"/>
          <w:szCs w:val="28"/>
        </w:rPr>
      </w:pPr>
      <w:r w:rsidRPr="005643D6">
        <w:rPr>
          <w:color w:val="212121"/>
          <w:sz w:val="28"/>
          <w:szCs w:val="28"/>
        </w:rPr>
        <w:t>Если Вы обнаружили начинающийся пожар - например, небольшой травяной пал или тлеющую лесную подстилку у брошенного кем-то костра, постарайтесь как можно быстрее сообщить о не</w:t>
      </w:r>
      <w:r>
        <w:rPr>
          <w:color w:val="212121"/>
          <w:sz w:val="28"/>
          <w:szCs w:val="28"/>
        </w:rPr>
        <w:t xml:space="preserve">м в пожарную охрану  </w:t>
      </w:r>
      <w:proofErr w:type="gramStart"/>
      <w:r>
        <w:rPr>
          <w:color w:val="212121"/>
          <w:sz w:val="28"/>
          <w:szCs w:val="28"/>
        </w:rPr>
        <w:t xml:space="preserve">   </w:t>
      </w:r>
      <w:r w:rsidRPr="005643D6">
        <w:rPr>
          <w:b/>
          <w:color w:val="212121"/>
          <w:sz w:val="28"/>
          <w:szCs w:val="28"/>
        </w:rPr>
        <w:t>(</w:t>
      </w:r>
      <w:proofErr w:type="gramEnd"/>
      <w:r w:rsidRPr="005643D6">
        <w:rPr>
          <w:b/>
          <w:color w:val="212121"/>
          <w:sz w:val="28"/>
          <w:szCs w:val="28"/>
        </w:rPr>
        <w:t>телефон-</w:t>
      </w:r>
      <w:r w:rsidRPr="005643D6">
        <w:rPr>
          <w:b/>
          <w:color w:val="212121"/>
          <w:sz w:val="28"/>
          <w:szCs w:val="28"/>
        </w:rPr>
        <w:t>112).</w:t>
      </w:r>
      <w:r w:rsidRPr="005643D6">
        <w:rPr>
          <w:noProof/>
        </w:rPr>
        <w:t xml:space="preserve"> </w:t>
      </w:r>
      <w:r>
        <w:rPr>
          <w:noProof/>
        </w:rPr>
        <w:drawing>
          <wp:inline distT="0" distB="0" distL="0" distR="0" wp14:anchorId="444E1E87" wp14:editId="03F5FA96">
            <wp:extent cx="5940425" cy="5158105"/>
            <wp:effectExtent l="0" t="0" r="3175" b="4445"/>
            <wp:docPr id="3" name="Рисунок 3" descr="https://naukograd-dubna.ru/files/image/09/68/82/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kograd-dubna.ru/files/image/09/68/82/r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D6" w:rsidRDefault="005643D6" w:rsidP="005643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EF4" w:rsidRDefault="009D1EF4" w:rsidP="005643D6">
      <w:pPr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bookmarkStart w:id="0" w:name="_GoBack"/>
      <w:bookmarkEnd w:id="0"/>
      <w:r w:rsidRPr="009D1EF4"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Ч</w:t>
      </w:r>
      <w:r w:rsidRPr="009D1EF4">
        <w:rPr>
          <w:rFonts w:ascii="Times New Roman" w:hAnsi="Times New Roman" w:cs="Times New Roman"/>
          <w:b/>
          <w:color w:val="C00000"/>
          <w:sz w:val="32"/>
          <w:szCs w:val="32"/>
        </w:rPr>
        <w:t>ТО ДЕЛАТЬ,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9D1EF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ЕСЛИ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9D1EF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НАЧАЛСЯ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9D1EF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ЛАНДШАФНЫЙ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9D1EF4">
        <w:rPr>
          <w:rFonts w:ascii="Times New Roman" w:hAnsi="Times New Roman" w:cs="Times New Roman"/>
          <w:b/>
          <w:color w:val="C00000"/>
          <w:sz w:val="32"/>
          <w:szCs w:val="32"/>
        </w:rPr>
        <w:t>ПОЖАР</w:t>
      </w:r>
      <w:r w:rsidRPr="009D1EF4">
        <w:rPr>
          <w:rFonts w:ascii="Times New Roman" w:hAnsi="Times New Roman" w:cs="Times New Roman"/>
          <w:b/>
          <w:color w:val="C00000"/>
          <w:sz w:val="40"/>
          <w:szCs w:val="40"/>
        </w:rPr>
        <w:t>?</w:t>
      </w:r>
    </w:p>
    <w:p w:rsidR="009D1EF4" w:rsidRDefault="009D1EF4" w:rsidP="005643D6">
      <w:pPr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9D1EF4" w:rsidRPr="0078735B" w:rsidRDefault="007E40AE" w:rsidP="005643D6">
      <w:pPr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78735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</w:t>
      </w:r>
      <w:r w:rsidR="009D1EF4" w:rsidRPr="0078735B">
        <w:rPr>
          <w:rFonts w:ascii="Times New Roman" w:hAnsi="Times New Roman" w:cs="Times New Roman"/>
          <w:b/>
          <w:color w:val="002060"/>
          <w:sz w:val="30"/>
          <w:szCs w:val="30"/>
        </w:rPr>
        <w:t>Самое главное - вовремя заметить возгорание или почувствовать запах гари и особенно определить направление движения огня, увязав его с направлением ветра и его силой. Признак близости лесного или степного пожара - паническое бегство животных.</w:t>
      </w:r>
    </w:p>
    <w:p w:rsidR="009D1EF4" w:rsidRPr="0078735B" w:rsidRDefault="007E40AE" w:rsidP="005643D6">
      <w:pPr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78735B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      </w:t>
      </w:r>
      <w:r w:rsidR="009D1EF4" w:rsidRPr="0078735B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Обнаружив начавшейся пожар, необходимо попытаться быстро потушить его, </w:t>
      </w:r>
      <w:r w:rsidRPr="0078735B">
        <w:rPr>
          <w:rFonts w:ascii="Times New Roman" w:hAnsi="Times New Roman" w:cs="Times New Roman"/>
          <w:b/>
          <w:color w:val="002060"/>
          <w:sz w:val="30"/>
          <w:szCs w:val="30"/>
        </w:rPr>
        <w:t>так как если это не сделать, огонь все равно вас догонит.</w:t>
      </w:r>
    </w:p>
    <w:p w:rsidR="007E40AE" w:rsidRPr="0078735B" w:rsidRDefault="007E40AE" w:rsidP="005643D6">
      <w:pPr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78735B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     Самый простой и доступный способ остановке огня – захлестывание его кромки, зелеными ветками или молодыми деревцами. Для этого бьют по горящей кромке резкими, скользящими ударами, сбивая пламя и сметая угли на выгоревшую площадь.  </w:t>
      </w:r>
    </w:p>
    <w:p w:rsidR="007E40AE" w:rsidRPr="0078735B" w:rsidRDefault="007E40AE" w:rsidP="005643D6">
      <w:pPr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78735B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        Можно закидать кромку пожара грунтом</w:t>
      </w:r>
      <w:r w:rsidR="00D31A50" w:rsidRPr="0078735B">
        <w:rPr>
          <w:rFonts w:ascii="Times New Roman" w:hAnsi="Times New Roman" w:cs="Times New Roman"/>
          <w:b/>
          <w:color w:val="002060"/>
          <w:sz w:val="30"/>
          <w:szCs w:val="30"/>
        </w:rPr>
        <w:t>. Таким способом тушат пожары средней силы на легких песчаных почвах. Небольшой огонь можно затоптать ногами. Самое действенное средство – вода,</w:t>
      </w:r>
      <w:r w:rsidR="004B3400" w:rsidRPr="0078735B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если она поблизости и есть</w:t>
      </w:r>
      <w:r w:rsidR="00D31A50" w:rsidRPr="0078735B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чем</w:t>
      </w:r>
      <w:r w:rsidR="004B3400" w:rsidRPr="0078735B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ее</w:t>
      </w:r>
      <w:r w:rsidR="00D31A50" w:rsidRPr="0078735B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принести.</w:t>
      </w:r>
    </w:p>
    <w:p w:rsidR="004B3400" w:rsidRPr="0078735B" w:rsidRDefault="004B3400" w:rsidP="005643D6">
      <w:pPr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78735B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       Всё выше сказанное относится и к пожару в степи. Огонь в сухой, высокой траве распространяется еще с большей скоростью, чем в лесу. Раскаленный воздух и одурманивающей дым идут на много впереди огня, и это самое опасное. Поэтому немедленно уходите прикрыв, нос и рот платком или куском материи.</w:t>
      </w:r>
    </w:p>
    <w:p w:rsidR="0078735B" w:rsidRDefault="004B3400" w:rsidP="005643D6">
      <w:pPr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78735B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        Надо учитывать, что погасить пожар может только очень сильный и про</w:t>
      </w:r>
      <w:r w:rsidR="0078735B" w:rsidRPr="0078735B">
        <w:rPr>
          <w:rFonts w:ascii="Times New Roman" w:hAnsi="Times New Roman" w:cs="Times New Roman"/>
          <w:b/>
          <w:color w:val="002060"/>
          <w:sz w:val="30"/>
          <w:szCs w:val="30"/>
        </w:rPr>
        <w:t>должительный дождь, затормозить</w:t>
      </w:r>
      <w:r w:rsidRPr="0078735B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продвижение</w:t>
      </w:r>
      <w:r w:rsidR="0078735B" w:rsidRPr="0078735B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огня – может серьезное естественное препятствие: широкая река, </w:t>
      </w:r>
      <w:proofErr w:type="spellStart"/>
      <w:r w:rsidR="0078735B" w:rsidRPr="0078735B">
        <w:rPr>
          <w:rFonts w:ascii="Times New Roman" w:hAnsi="Times New Roman" w:cs="Times New Roman"/>
          <w:b/>
          <w:color w:val="002060"/>
          <w:sz w:val="30"/>
          <w:szCs w:val="30"/>
        </w:rPr>
        <w:t>безлесое</w:t>
      </w:r>
      <w:proofErr w:type="spellEnd"/>
      <w:r w:rsidR="0078735B" w:rsidRPr="0078735B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и </w:t>
      </w:r>
      <w:proofErr w:type="spellStart"/>
      <w:r w:rsidR="0078735B" w:rsidRPr="0078735B">
        <w:rPr>
          <w:rFonts w:ascii="Times New Roman" w:hAnsi="Times New Roman" w:cs="Times New Roman"/>
          <w:b/>
          <w:color w:val="002060"/>
          <w:sz w:val="30"/>
          <w:szCs w:val="30"/>
        </w:rPr>
        <w:t>безтравяное</w:t>
      </w:r>
      <w:proofErr w:type="spellEnd"/>
      <w:r w:rsidR="0078735B" w:rsidRPr="0078735B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пространство (голая земля, </w:t>
      </w:r>
      <w:proofErr w:type="spellStart"/>
      <w:r w:rsidR="0078735B" w:rsidRPr="0078735B">
        <w:rPr>
          <w:rFonts w:ascii="Times New Roman" w:hAnsi="Times New Roman" w:cs="Times New Roman"/>
          <w:b/>
          <w:color w:val="002060"/>
          <w:sz w:val="30"/>
          <w:szCs w:val="30"/>
        </w:rPr>
        <w:t>курумники</w:t>
      </w:r>
      <w:proofErr w:type="spellEnd"/>
      <w:r w:rsidR="0078735B" w:rsidRPr="0078735B">
        <w:rPr>
          <w:rFonts w:ascii="Times New Roman" w:hAnsi="Times New Roman" w:cs="Times New Roman"/>
          <w:b/>
          <w:color w:val="002060"/>
          <w:sz w:val="30"/>
          <w:szCs w:val="30"/>
        </w:rPr>
        <w:t>, скалы), а развернуть огонь в другую сторону может только изменение направления сильного ветра.</w:t>
      </w:r>
    </w:p>
    <w:p w:rsidR="0078735B" w:rsidRPr="0078735B" w:rsidRDefault="0078735B" w:rsidP="005643D6">
      <w:pPr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</w:p>
    <w:p w:rsidR="004B3400" w:rsidRPr="0078735B" w:rsidRDefault="0078735B" w:rsidP="005643D6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8735B">
        <w:rPr>
          <w:rFonts w:ascii="Times New Roman" w:hAnsi="Times New Roman" w:cs="Times New Roman"/>
          <w:b/>
          <w:color w:val="002060"/>
          <w:sz w:val="32"/>
          <w:szCs w:val="32"/>
        </w:rPr>
        <w:t>ПРИ ПЕРВЫХ ПРИЗНАКАХ ПОЖАРА ЗВОНИТЕ ПО ТЕЛЕФОНУ: «101» ИЛИ «112», УКАЖИТЕ МЕСТО ВАШЕГО НАХОЖДЕНИЯ</w:t>
      </w:r>
    </w:p>
    <w:sectPr w:rsidR="004B3400" w:rsidRPr="0078735B" w:rsidSect="007873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B8"/>
    <w:rsid w:val="001A49B8"/>
    <w:rsid w:val="004B3400"/>
    <w:rsid w:val="005643D6"/>
    <w:rsid w:val="00641FF5"/>
    <w:rsid w:val="0078735B"/>
    <w:rsid w:val="007E40AE"/>
    <w:rsid w:val="009D1EF4"/>
    <w:rsid w:val="00BA6EDC"/>
    <w:rsid w:val="00D3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7DF5"/>
  <w15:chartTrackingRefBased/>
  <w15:docId w15:val="{5A05C9C0-88A3-4302-BC0A-155FCECD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3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4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4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АЛЕХИНА</dc:creator>
  <cp:keywords/>
  <dc:description/>
  <cp:lastModifiedBy>Наталья АЛЕХИНА</cp:lastModifiedBy>
  <cp:revision>3</cp:revision>
  <cp:lastPrinted>2023-04-26T05:33:00Z</cp:lastPrinted>
  <dcterms:created xsi:type="dcterms:W3CDTF">2023-04-26T05:26:00Z</dcterms:created>
  <dcterms:modified xsi:type="dcterms:W3CDTF">2023-04-26T08:02:00Z</dcterms:modified>
</cp:coreProperties>
</file>